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C0F" w:rsidRPr="00862C0F" w:rsidRDefault="00862C0F" w:rsidP="00862C0F">
      <w:pPr>
        <w:pStyle w:val="a8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B109F" w:rsidRPr="007673D5" w:rsidRDefault="00CB109F" w:rsidP="000738E8">
      <w:pPr>
        <w:pStyle w:val="a8"/>
        <w:jc w:val="center"/>
        <w:rPr>
          <w:rFonts w:ascii="Courier New" w:eastAsia="Times New Roman" w:hAnsi="Courier New" w:cs="Times New Roman"/>
          <w:b/>
          <w:sz w:val="28"/>
          <w:szCs w:val="20"/>
          <w:u w:val="single"/>
          <w:lang w:eastAsia="ru-RU"/>
        </w:rPr>
      </w:pPr>
      <w:r w:rsidRPr="007673D5">
        <w:rPr>
          <w:rFonts w:ascii="Courier New" w:eastAsia="Times New Roman" w:hAnsi="Courier New" w:cs="Times New Roman"/>
          <w:b/>
          <w:sz w:val="28"/>
          <w:szCs w:val="20"/>
          <w:u w:val="single"/>
          <w:lang w:eastAsia="ru-RU"/>
        </w:rPr>
        <w:t>Ф Н П Р</w:t>
      </w:r>
    </w:p>
    <w:p w:rsidR="00CB109F" w:rsidRPr="007673D5" w:rsidRDefault="00CB109F" w:rsidP="00CB109F">
      <w:pPr>
        <w:keepNext/>
        <w:numPr>
          <w:ilvl w:val="1"/>
          <w:numId w:val="6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673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СОЮЗ</w:t>
      </w:r>
    </w:p>
    <w:p w:rsidR="00CB109F" w:rsidRPr="007673D5" w:rsidRDefault="00CB109F" w:rsidP="00CB109F">
      <w:pPr>
        <w:keepNext/>
        <w:numPr>
          <w:ilvl w:val="1"/>
          <w:numId w:val="6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673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«ФЕДЕРАЦИЯ ОРГАНИЗАЦИЙ ПРОФСОЮЗОВ </w:t>
      </w:r>
      <w:r w:rsidRPr="007673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 xml:space="preserve">КУРСКОЙ ОБЛАСТИ» </w:t>
      </w:r>
    </w:p>
    <w:p w:rsidR="00CB109F" w:rsidRPr="007673D5" w:rsidRDefault="00CB109F" w:rsidP="00CB109F">
      <w:pPr>
        <w:keepNext/>
        <w:numPr>
          <w:ilvl w:val="1"/>
          <w:numId w:val="6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Courier New" w:eastAsia="Times New Roman" w:hAnsi="Courier New" w:cs="Times New Roman"/>
          <w:b/>
          <w:sz w:val="28"/>
          <w:szCs w:val="20"/>
          <w:lang w:eastAsia="ru-RU"/>
        </w:rPr>
      </w:pPr>
      <w:r w:rsidRPr="007673D5">
        <w:rPr>
          <w:rFonts w:ascii="Courier New" w:eastAsia="Times New Roman" w:hAnsi="Courier New" w:cs="Times New Roman"/>
          <w:b/>
          <w:sz w:val="28"/>
          <w:szCs w:val="20"/>
          <w:lang w:eastAsia="ru-RU"/>
        </w:rPr>
        <w:t>ПРЕЗИДИУМ ФЕДЕРАЦИИ</w:t>
      </w:r>
    </w:p>
    <w:p w:rsidR="00CB109F" w:rsidRPr="007673D5" w:rsidRDefault="00CB109F" w:rsidP="00CB109F">
      <w:pPr>
        <w:keepNext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Courier New" w:eastAsia="Times New Roman" w:hAnsi="Courier New" w:cs="Times New Roman"/>
          <w:b/>
          <w:sz w:val="56"/>
          <w:szCs w:val="20"/>
          <w:lang w:eastAsia="ru-RU"/>
        </w:rPr>
      </w:pPr>
      <w:r w:rsidRPr="007673D5">
        <w:rPr>
          <w:rFonts w:ascii="Courier New" w:eastAsia="Times New Roman" w:hAnsi="Courier New" w:cs="Times New Roman"/>
          <w:b/>
          <w:sz w:val="40"/>
          <w:szCs w:val="20"/>
          <w:lang w:eastAsia="ru-RU"/>
        </w:rPr>
        <w:t>ПОСТАНОВЛЕНИЕ</w:t>
      </w:r>
    </w:p>
    <w:p w:rsidR="00CB109F" w:rsidRPr="007673D5" w:rsidRDefault="00CB109F" w:rsidP="00CB109F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CB109F" w:rsidRPr="007673D5" w:rsidRDefault="00CB109F" w:rsidP="00CB10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109F" w:rsidRPr="000738E8" w:rsidRDefault="00CB109F" w:rsidP="00361132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12"/>
          <w:szCs w:val="20"/>
          <w:lang w:eastAsia="ru-RU"/>
        </w:rPr>
      </w:pPr>
    </w:p>
    <w:p w:rsidR="00CB109F" w:rsidRPr="007673D5" w:rsidRDefault="00CB109F" w:rsidP="00CB109F">
      <w:pPr>
        <w:keepNext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7673D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«</w:t>
      </w:r>
      <w:r w:rsidR="00EF050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15</w:t>
      </w:r>
      <w:r w:rsidRPr="007673D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» </w:t>
      </w:r>
      <w:r w:rsidR="00496E71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ноя</w:t>
      </w:r>
      <w:r w:rsidR="00EF050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бря 2018</w:t>
      </w:r>
      <w:r w:rsidRPr="007673D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г.  </w:t>
      </w:r>
      <w:r w:rsidRPr="007673D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ab/>
        <w:t xml:space="preserve">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                        </w:t>
      </w:r>
      <w:r w:rsidR="00E9701D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№</w:t>
      </w:r>
      <w:r w:rsidR="00EF050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21</w:t>
      </w:r>
    </w:p>
    <w:p w:rsidR="00CB109F" w:rsidRDefault="00CB109F" w:rsidP="00CB109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CB109F" w:rsidRDefault="00CB109F" w:rsidP="00D62EF6">
      <w:pPr>
        <w:pStyle w:val="a8"/>
        <w:rPr>
          <w:b/>
          <w:sz w:val="28"/>
          <w:szCs w:val="28"/>
        </w:rPr>
      </w:pPr>
    </w:p>
    <w:p w:rsidR="00361132" w:rsidRPr="0006087A" w:rsidRDefault="00D62EF6" w:rsidP="0036113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CB109F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361132">
        <w:rPr>
          <w:rFonts w:ascii="Times New Roman" w:hAnsi="Times New Roman" w:cs="Times New Roman"/>
          <w:b/>
          <w:sz w:val="28"/>
          <w:szCs w:val="28"/>
        </w:rPr>
        <w:t xml:space="preserve">итогах оздоровления детей и </w:t>
      </w:r>
      <w:r w:rsidR="00361132">
        <w:rPr>
          <w:rFonts w:ascii="Times New Roman" w:hAnsi="Times New Roman" w:cs="Times New Roman"/>
          <w:b/>
          <w:sz w:val="28"/>
          <w:szCs w:val="28"/>
        </w:rPr>
        <w:br/>
        <w:t>подростков в летний период</w:t>
      </w:r>
      <w:r w:rsidR="000A56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2EF6" w:rsidRDefault="00D62EF6" w:rsidP="00D62EF6">
      <w:pPr>
        <w:pStyle w:val="a8"/>
        <w:rPr>
          <w:b/>
          <w:sz w:val="28"/>
          <w:szCs w:val="28"/>
        </w:rPr>
      </w:pPr>
    </w:p>
    <w:p w:rsidR="000738E8" w:rsidRPr="000738E8" w:rsidRDefault="000738E8" w:rsidP="00D62EF6">
      <w:pPr>
        <w:pStyle w:val="a8"/>
        <w:rPr>
          <w:b/>
          <w:sz w:val="16"/>
          <w:szCs w:val="28"/>
        </w:rPr>
      </w:pPr>
    </w:p>
    <w:p w:rsidR="00E75824" w:rsidRPr="0006087A" w:rsidRDefault="000A56DF" w:rsidP="00CB109F">
      <w:pPr>
        <w:shd w:val="clear" w:color="auto" w:fill="FFFFFF"/>
        <w:spacing w:after="96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r w:rsidR="00E75824" w:rsidRPr="00060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по оздоровлению детей</w:t>
      </w:r>
      <w:r w:rsidR="0002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подростков в летний период</w:t>
      </w:r>
      <w:r w:rsidR="00E75824" w:rsidRPr="00060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одним из</w:t>
      </w:r>
      <w:r w:rsidRPr="00060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приоритетных </w:t>
      </w:r>
      <w:r w:rsidRPr="00060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направлений</w:t>
      </w:r>
      <w:r w:rsidR="0002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</w:t>
      </w:r>
      <w:r w:rsidRPr="00060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5824" w:rsidRPr="00060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профсоюзов.</w:t>
      </w:r>
    </w:p>
    <w:p w:rsidR="00C7436E" w:rsidRDefault="00C7436E" w:rsidP="00602DF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2EF6">
        <w:rPr>
          <w:rFonts w:ascii="Times New Roman" w:hAnsi="Times New Roman" w:cs="Times New Roman"/>
          <w:sz w:val="28"/>
          <w:szCs w:val="28"/>
        </w:rPr>
        <w:t>В</w:t>
      </w:r>
      <w:r w:rsidR="00026DE1">
        <w:rPr>
          <w:rFonts w:ascii="Times New Roman" w:hAnsi="Times New Roman" w:cs="Times New Roman"/>
          <w:sz w:val="28"/>
          <w:szCs w:val="28"/>
        </w:rPr>
        <w:t xml:space="preserve"> </w:t>
      </w:r>
      <w:r w:rsidR="0043551D">
        <w:rPr>
          <w:rFonts w:ascii="Times New Roman" w:hAnsi="Times New Roman" w:cs="Times New Roman"/>
          <w:sz w:val="28"/>
          <w:szCs w:val="28"/>
        </w:rPr>
        <w:t>2018</w:t>
      </w:r>
      <w:r w:rsidR="00067BA5">
        <w:rPr>
          <w:rFonts w:ascii="Times New Roman" w:hAnsi="Times New Roman" w:cs="Times New Roman"/>
          <w:sz w:val="28"/>
          <w:szCs w:val="28"/>
        </w:rPr>
        <w:t xml:space="preserve"> году</w:t>
      </w:r>
      <w:r w:rsidR="00026DE1">
        <w:rPr>
          <w:rFonts w:ascii="Times New Roman" w:hAnsi="Times New Roman" w:cs="Times New Roman"/>
          <w:sz w:val="28"/>
          <w:szCs w:val="28"/>
        </w:rPr>
        <w:t xml:space="preserve"> в</w:t>
      </w:r>
      <w:r w:rsidRPr="00D62EF6">
        <w:rPr>
          <w:rFonts w:ascii="Times New Roman" w:hAnsi="Times New Roman" w:cs="Times New Roman"/>
          <w:sz w:val="28"/>
          <w:szCs w:val="28"/>
        </w:rPr>
        <w:t xml:space="preserve">опросы </w:t>
      </w:r>
      <w:r w:rsidR="00D565B8">
        <w:rPr>
          <w:rFonts w:ascii="Times New Roman" w:hAnsi="Times New Roman" w:cs="Times New Roman"/>
          <w:sz w:val="28"/>
          <w:szCs w:val="28"/>
        </w:rPr>
        <w:t>по организации</w:t>
      </w:r>
      <w:r w:rsidRPr="00D62EF6">
        <w:rPr>
          <w:rFonts w:ascii="Times New Roman" w:hAnsi="Times New Roman" w:cs="Times New Roman"/>
          <w:sz w:val="28"/>
          <w:szCs w:val="28"/>
        </w:rPr>
        <w:t xml:space="preserve"> и проведени</w:t>
      </w:r>
      <w:r w:rsidR="00D565B8">
        <w:rPr>
          <w:rFonts w:ascii="Times New Roman" w:hAnsi="Times New Roman" w:cs="Times New Roman"/>
          <w:sz w:val="28"/>
          <w:szCs w:val="28"/>
        </w:rPr>
        <w:t>ю</w:t>
      </w:r>
      <w:r w:rsidRPr="00D62EF6">
        <w:rPr>
          <w:rFonts w:ascii="Times New Roman" w:hAnsi="Times New Roman" w:cs="Times New Roman"/>
          <w:sz w:val="28"/>
          <w:szCs w:val="28"/>
        </w:rPr>
        <w:t xml:space="preserve"> оздоровительной кампании детей и подростков </w:t>
      </w:r>
      <w:r w:rsidR="00C64281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Pr="00D62EF6">
        <w:rPr>
          <w:rFonts w:ascii="Times New Roman" w:hAnsi="Times New Roman" w:cs="Times New Roman"/>
          <w:sz w:val="28"/>
          <w:szCs w:val="28"/>
        </w:rPr>
        <w:t xml:space="preserve">обсуждались на заседаниях областной трехсторонней комиссии по регулированию социально-трудовых отношений, </w:t>
      </w:r>
      <w:r w:rsidR="00B316D5" w:rsidRPr="00D62EF6">
        <w:rPr>
          <w:rFonts w:ascii="Times New Roman" w:hAnsi="Times New Roman" w:cs="Times New Roman"/>
          <w:sz w:val="28"/>
          <w:szCs w:val="28"/>
        </w:rPr>
        <w:t xml:space="preserve">Президиума </w:t>
      </w:r>
      <w:r w:rsidRPr="00D62EF6">
        <w:rPr>
          <w:rFonts w:ascii="Times New Roman" w:hAnsi="Times New Roman" w:cs="Times New Roman"/>
          <w:sz w:val="28"/>
          <w:szCs w:val="28"/>
        </w:rPr>
        <w:t>Ф</w:t>
      </w:r>
      <w:r w:rsidR="002646FB">
        <w:rPr>
          <w:rFonts w:ascii="Times New Roman" w:hAnsi="Times New Roman" w:cs="Times New Roman"/>
          <w:sz w:val="28"/>
          <w:szCs w:val="28"/>
        </w:rPr>
        <w:t>едерации организа</w:t>
      </w:r>
      <w:r w:rsidR="00AD47C5">
        <w:rPr>
          <w:rFonts w:ascii="Times New Roman" w:hAnsi="Times New Roman" w:cs="Times New Roman"/>
          <w:sz w:val="28"/>
          <w:szCs w:val="28"/>
        </w:rPr>
        <w:t>ций профсоюзов Курской области</w:t>
      </w:r>
      <w:r w:rsidR="002646FB">
        <w:rPr>
          <w:rFonts w:ascii="Times New Roman" w:hAnsi="Times New Roman" w:cs="Times New Roman"/>
          <w:sz w:val="28"/>
          <w:szCs w:val="28"/>
        </w:rPr>
        <w:t>,</w:t>
      </w:r>
      <w:r w:rsidRPr="00D62EF6">
        <w:rPr>
          <w:rFonts w:ascii="Times New Roman" w:hAnsi="Times New Roman" w:cs="Times New Roman"/>
          <w:sz w:val="28"/>
          <w:szCs w:val="28"/>
        </w:rPr>
        <w:t xml:space="preserve"> отраслевых и первичных профорган</w:t>
      </w:r>
      <w:r w:rsidR="000855A5">
        <w:rPr>
          <w:rFonts w:ascii="Times New Roman" w:hAnsi="Times New Roman" w:cs="Times New Roman"/>
          <w:sz w:val="28"/>
          <w:szCs w:val="28"/>
        </w:rPr>
        <w:t>изациях, координационных советов</w:t>
      </w:r>
      <w:r w:rsidRPr="00D62EF6">
        <w:rPr>
          <w:rFonts w:ascii="Times New Roman" w:hAnsi="Times New Roman" w:cs="Times New Roman"/>
          <w:sz w:val="28"/>
          <w:szCs w:val="28"/>
        </w:rPr>
        <w:t xml:space="preserve"> профсоюзо</w:t>
      </w:r>
      <w:r w:rsidR="00C64281">
        <w:rPr>
          <w:rFonts w:ascii="Times New Roman" w:hAnsi="Times New Roman" w:cs="Times New Roman"/>
          <w:sz w:val="28"/>
          <w:szCs w:val="28"/>
        </w:rPr>
        <w:t>в в муниципальных образованиях. П</w:t>
      </w:r>
      <w:r w:rsidR="00C64281" w:rsidRPr="00C64281">
        <w:rPr>
          <w:rFonts w:ascii="Times New Roman" w:hAnsi="Times New Roman" w:cs="Times New Roman"/>
          <w:sz w:val="28"/>
          <w:szCs w:val="28"/>
        </w:rPr>
        <w:t>рофсоюзные организации на разных уровнях активно участвовали в проведении информационно-разъяснительной работы, заявочной кампании, сотрудничали с работодателями, комитетами образования и науки Курской области и по делам молодёжи и туризму Курской области в целях повышения качества детского оздоровительного отдыха.</w:t>
      </w:r>
    </w:p>
    <w:p w:rsidR="00C974EE" w:rsidRPr="00D62EF6" w:rsidRDefault="00C974EE" w:rsidP="00602DF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74EE">
        <w:rPr>
          <w:rFonts w:ascii="Times New Roman" w:hAnsi="Times New Roman" w:cs="Times New Roman"/>
          <w:sz w:val="28"/>
          <w:szCs w:val="28"/>
        </w:rPr>
        <w:t xml:space="preserve">В </w:t>
      </w:r>
      <w:r w:rsidR="000855A5">
        <w:rPr>
          <w:rFonts w:ascii="Times New Roman" w:hAnsi="Times New Roman" w:cs="Times New Roman"/>
          <w:sz w:val="28"/>
          <w:szCs w:val="28"/>
        </w:rPr>
        <w:t>детских оздоровительных лагерях</w:t>
      </w:r>
      <w:r w:rsidRPr="00C974EE">
        <w:rPr>
          <w:rFonts w:ascii="Times New Roman" w:hAnsi="Times New Roman" w:cs="Times New Roman"/>
          <w:sz w:val="28"/>
          <w:szCs w:val="28"/>
        </w:rPr>
        <w:t xml:space="preserve"> с учетом прошлых замечаний от профсоюзных организаций, организаторов оздоровительной кампании, </w:t>
      </w:r>
      <w:r w:rsidR="000855A5">
        <w:rPr>
          <w:rFonts w:ascii="Times New Roman" w:hAnsi="Times New Roman" w:cs="Times New Roman"/>
          <w:sz w:val="28"/>
          <w:szCs w:val="28"/>
        </w:rPr>
        <w:t xml:space="preserve">предписаний надзорных органов </w:t>
      </w:r>
      <w:r w:rsidRPr="00C974EE">
        <w:rPr>
          <w:rFonts w:ascii="Times New Roman" w:hAnsi="Times New Roman" w:cs="Times New Roman"/>
          <w:sz w:val="28"/>
          <w:szCs w:val="28"/>
        </w:rPr>
        <w:t xml:space="preserve">была </w:t>
      </w:r>
      <w:r>
        <w:rPr>
          <w:rFonts w:ascii="Times New Roman" w:hAnsi="Times New Roman" w:cs="Times New Roman"/>
          <w:sz w:val="28"/>
          <w:szCs w:val="28"/>
        </w:rPr>
        <w:t>осуществлена</w:t>
      </w:r>
      <w:r w:rsidRPr="00C974EE">
        <w:rPr>
          <w:rFonts w:ascii="Times New Roman" w:hAnsi="Times New Roman" w:cs="Times New Roman"/>
          <w:sz w:val="28"/>
          <w:szCs w:val="28"/>
        </w:rPr>
        <w:t xml:space="preserve"> тщательная подго</w:t>
      </w:r>
      <w:r w:rsidR="000855A5">
        <w:rPr>
          <w:rFonts w:ascii="Times New Roman" w:hAnsi="Times New Roman" w:cs="Times New Roman"/>
          <w:sz w:val="28"/>
          <w:szCs w:val="28"/>
        </w:rPr>
        <w:t>товка к оздоровительными сезону</w:t>
      </w:r>
      <w:r w:rsidRPr="00C974EE">
        <w:rPr>
          <w:rFonts w:ascii="Times New Roman" w:hAnsi="Times New Roman" w:cs="Times New Roman"/>
          <w:sz w:val="28"/>
          <w:szCs w:val="28"/>
        </w:rPr>
        <w:t xml:space="preserve">: проведена ревизия и ремонт водозаборных сооружений;  профилактическая дезинфекция, дезинсекция, дератизация помещений, противоклещевая обработка территории лагеря и территории, прилежащей к нему; работы по поверке, калибровке, ремонту, техническому обслуживанию средств измерений и аттестации испытательного оборудования; проверка и водопроводных и канализационных сетей; капитальный ремонт административных корпусов, зданий, столовой, ремонт </w:t>
      </w:r>
      <w:r w:rsidR="002723E4">
        <w:rPr>
          <w:rFonts w:ascii="Times New Roman" w:hAnsi="Times New Roman" w:cs="Times New Roman"/>
          <w:sz w:val="28"/>
          <w:szCs w:val="28"/>
        </w:rPr>
        <w:t>санузлов  и т.д.</w:t>
      </w:r>
      <w:r w:rsidR="000855A5">
        <w:rPr>
          <w:rFonts w:ascii="Times New Roman" w:hAnsi="Times New Roman" w:cs="Times New Roman"/>
          <w:sz w:val="28"/>
          <w:szCs w:val="28"/>
        </w:rPr>
        <w:t xml:space="preserve"> Особый контроль осуществлялся за качеством питания детей в детских оздоровительных лагерях.</w:t>
      </w:r>
    </w:p>
    <w:p w:rsidR="00433638" w:rsidRDefault="00404AC0" w:rsidP="004336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рамках социального партнерства п</w:t>
      </w:r>
      <w:r w:rsidR="00C7436E" w:rsidRPr="00D62EF6">
        <w:rPr>
          <w:rFonts w:ascii="Times New Roman" w:hAnsi="Times New Roman" w:cs="Times New Roman"/>
          <w:sz w:val="28"/>
          <w:szCs w:val="28"/>
        </w:rPr>
        <w:t>роф</w:t>
      </w:r>
      <w:r w:rsidR="00450751">
        <w:rPr>
          <w:rFonts w:ascii="Times New Roman" w:hAnsi="Times New Roman" w:cs="Times New Roman"/>
          <w:sz w:val="28"/>
          <w:szCs w:val="28"/>
        </w:rPr>
        <w:t xml:space="preserve">союзные </w:t>
      </w:r>
      <w:r w:rsidR="00C7436E" w:rsidRPr="00D62EF6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2C170B">
        <w:rPr>
          <w:rFonts w:ascii="Times New Roman" w:hAnsi="Times New Roman" w:cs="Times New Roman"/>
          <w:sz w:val="28"/>
          <w:szCs w:val="28"/>
        </w:rPr>
        <w:t>осуществляли</w:t>
      </w:r>
      <w:r w:rsidR="00493EEC">
        <w:rPr>
          <w:rFonts w:ascii="Times New Roman" w:hAnsi="Times New Roman" w:cs="Times New Roman"/>
          <w:sz w:val="28"/>
          <w:szCs w:val="28"/>
        </w:rPr>
        <w:t xml:space="preserve"> </w:t>
      </w:r>
      <w:r w:rsidR="002A5B96"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2A5B96" w:rsidRPr="002A5B96">
        <w:rPr>
          <w:rFonts w:ascii="Times New Roman" w:hAnsi="Times New Roman" w:cs="Times New Roman"/>
          <w:sz w:val="28"/>
          <w:szCs w:val="28"/>
        </w:rPr>
        <w:t>по полному или частичному финансированию</w:t>
      </w:r>
      <w:r w:rsidR="00F80519">
        <w:rPr>
          <w:rFonts w:ascii="Times New Roman" w:hAnsi="Times New Roman" w:cs="Times New Roman"/>
          <w:sz w:val="28"/>
          <w:szCs w:val="28"/>
        </w:rPr>
        <w:t xml:space="preserve">, направленному на приобретение </w:t>
      </w:r>
      <w:r w:rsidR="008C161B">
        <w:rPr>
          <w:rFonts w:ascii="Times New Roman" w:hAnsi="Times New Roman" w:cs="Times New Roman"/>
          <w:sz w:val="28"/>
          <w:szCs w:val="28"/>
        </w:rPr>
        <w:t>путевок</w:t>
      </w:r>
      <w:r w:rsidR="00F80519">
        <w:rPr>
          <w:rFonts w:ascii="Times New Roman" w:hAnsi="Times New Roman" w:cs="Times New Roman"/>
          <w:sz w:val="28"/>
          <w:szCs w:val="28"/>
        </w:rPr>
        <w:t xml:space="preserve"> для детей работников.</w:t>
      </w:r>
      <w:r w:rsidR="005159FE" w:rsidRPr="005159FE">
        <w:t xml:space="preserve"> </w:t>
      </w:r>
      <w:r w:rsidR="005159FE">
        <w:br/>
      </w:r>
      <w:r w:rsidR="005159FE" w:rsidRPr="005159FE">
        <w:rPr>
          <w:rFonts w:ascii="Times New Roman" w:hAnsi="Times New Roman" w:cs="Times New Roman"/>
          <w:sz w:val="28"/>
          <w:szCs w:val="28"/>
        </w:rPr>
        <w:t xml:space="preserve">По информации членских организаций в 2018 году за счет средств работодателей закуплены 2 389 путевок на общую сумму </w:t>
      </w:r>
      <w:r w:rsidR="00DC061B">
        <w:rPr>
          <w:rFonts w:ascii="Times New Roman" w:hAnsi="Times New Roman" w:cs="Times New Roman"/>
          <w:sz w:val="28"/>
          <w:szCs w:val="28"/>
        </w:rPr>
        <w:t>57,9 млн. рублей</w:t>
      </w:r>
      <w:r w:rsidR="007F3E61">
        <w:rPr>
          <w:rFonts w:ascii="Times New Roman" w:hAnsi="Times New Roman" w:cs="Times New Roman"/>
          <w:sz w:val="28"/>
          <w:szCs w:val="28"/>
        </w:rPr>
        <w:t xml:space="preserve">; за счет средств </w:t>
      </w:r>
      <w:r w:rsidR="000855A5">
        <w:rPr>
          <w:rFonts w:ascii="Times New Roman" w:hAnsi="Times New Roman" w:cs="Times New Roman"/>
          <w:sz w:val="28"/>
          <w:szCs w:val="28"/>
        </w:rPr>
        <w:t>профсоюзов -</w:t>
      </w:r>
      <w:r w:rsidR="005159FE" w:rsidRPr="005159FE">
        <w:rPr>
          <w:rFonts w:ascii="Times New Roman" w:hAnsi="Times New Roman" w:cs="Times New Roman"/>
          <w:sz w:val="28"/>
          <w:szCs w:val="28"/>
        </w:rPr>
        <w:t xml:space="preserve"> 297 путевок на</w:t>
      </w:r>
      <w:r w:rsidR="00DC061B">
        <w:rPr>
          <w:rFonts w:ascii="Times New Roman" w:hAnsi="Times New Roman" w:cs="Times New Roman"/>
          <w:sz w:val="28"/>
          <w:szCs w:val="28"/>
        </w:rPr>
        <w:t xml:space="preserve"> общую сумму свыше 4,9 млн. рублей.</w:t>
      </w:r>
    </w:p>
    <w:p w:rsidR="004210F8" w:rsidRDefault="004210F8" w:rsidP="004336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10F8">
        <w:rPr>
          <w:rFonts w:ascii="Times New Roman" w:hAnsi="Times New Roman" w:cs="Times New Roman"/>
          <w:sz w:val="28"/>
          <w:szCs w:val="28"/>
        </w:rPr>
        <w:t xml:space="preserve">Наиболее активное участие в решении вопросов по организации отдыха и оздоровления детей трудящихся, принимали следующие организации профсоюзов: работников народного образования и науки, здравоохранения, </w:t>
      </w:r>
      <w:r w:rsidR="00385871">
        <w:rPr>
          <w:rFonts w:ascii="Times New Roman" w:hAnsi="Times New Roman" w:cs="Times New Roman"/>
          <w:sz w:val="28"/>
          <w:szCs w:val="28"/>
        </w:rPr>
        <w:t>потребкооперации</w:t>
      </w:r>
      <w:r w:rsidRPr="004210F8">
        <w:rPr>
          <w:rFonts w:ascii="Times New Roman" w:hAnsi="Times New Roman" w:cs="Times New Roman"/>
          <w:sz w:val="28"/>
          <w:szCs w:val="28"/>
        </w:rPr>
        <w:t xml:space="preserve">, «Электропрофсоюз», </w:t>
      </w:r>
      <w:r w:rsidR="00385871">
        <w:rPr>
          <w:rFonts w:ascii="Times New Roman" w:hAnsi="Times New Roman" w:cs="Times New Roman"/>
          <w:sz w:val="28"/>
          <w:szCs w:val="28"/>
        </w:rPr>
        <w:t>«Торговое Единство»,</w:t>
      </w:r>
      <w:r w:rsidR="00EC0C99">
        <w:rPr>
          <w:rFonts w:ascii="Times New Roman" w:hAnsi="Times New Roman" w:cs="Times New Roman"/>
          <w:sz w:val="28"/>
          <w:szCs w:val="28"/>
        </w:rPr>
        <w:t xml:space="preserve"> </w:t>
      </w:r>
      <w:r w:rsidR="00385871">
        <w:rPr>
          <w:rFonts w:ascii="Times New Roman" w:hAnsi="Times New Roman" w:cs="Times New Roman"/>
          <w:sz w:val="28"/>
          <w:szCs w:val="28"/>
        </w:rPr>
        <w:t>ППО ГОКа, ППО АЭС</w:t>
      </w:r>
      <w:r w:rsidR="00A408C2">
        <w:rPr>
          <w:rFonts w:ascii="Times New Roman" w:hAnsi="Times New Roman" w:cs="Times New Roman"/>
          <w:sz w:val="28"/>
          <w:szCs w:val="28"/>
        </w:rPr>
        <w:t>,</w:t>
      </w:r>
      <w:r w:rsidR="00DD70BE">
        <w:rPr>
          <w:rFonts w:ascii="Times New Roman" w:hAnsi="Times New Roman" w:cs="Times New Roman"/>
          <w:sz w:val="28"/>
          <w:szCs w:val="28"/>
        </w:rPr>
        <w:t xml:space="preserve"> </w:t>
      </w:r>
      <w:r w:rsidR="00A408C2">
        <w:rPr>
          <w:rFonts w:ascii="Times New Roman" w:hAnsi="Times New Roman" w:cs="Times New Roman"/>
          <w:sz w:val="28"/>
          <w:szCs w:val="28"/>
        </w:rPr>
        <w:t>НИИЦ,</w:t>
      </w:r>
      <w:r w:rsidR="00DD70BE">
        <w:rPr>
          <w:rFonts w:ascii="Times New Roman" w:hAnsi="Times New Roman" w:cs="Times New Roman"/>
          <w:sz w:val="28"/>
          <w:szCs w:val="28"/>
        </w:rPr>
        <w:t xml:space="preserve"> </w:t>
      </w:r>
      <w:r w:rsidR="00A408C2">
        <w:rPr>
          <w:rFonts w:ascii="Times New Roman" w:hAnsi="Times New Roman" w:cs="Times New Roman"/>
          <w:sz w:val="28"/>
          <w:szCs w:val="28"/>
        </w:rPr>
        <w:t>Роспрофпром</w:t>
      </w:r>
      <w:r w:rsidR="00385871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357A0C" w:rsidRPr="00433638" w:rsidRDefault="00357A0C" w:rsidP="004336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предприятий </w:t>
      </w:r>
      <w:r w:rsidR="0043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наибольший</w:t>
      </w:r>
      <w:r w:rsidRPr="00060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вклад в оздоровление детей работников внесли</w:t>
      </w:r>
      <w:r w:rsidR="00FB3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60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3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ПАО </w:t>
      </w:r>
      <w:r w:rsidRPr="00060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«Михайловский ГОК» </w:t>
      </w:r>
      <w:r w:rsidR="0002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33638" w:rsidRPr="0043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36 116</w:t>
      </w:r>
      <w:r w:rsidR="008C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33638" w:rsidRPr="0043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270</w:t>
      </w:r>
      <w:r w:rsidR="008C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</w:t>
      </w:r>
      <w:r w:rsidR="0002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60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B3E0C" w:rsidRPr="00FB3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Филиал АО «Концерн Росэнергоатом» КАЭС </w:t>
      </w:r>
      <w:r w:rsidR="00FB3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FB3E0C" w:rsidRPr="00FB3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9 752 000 </w:t>
      </w:r>
      <w:r w:rsidR="00FB3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рублей), </w:t>
      </w:r>
      <w:r w:rsidR="00FB3E0C" w:rsidRPr="00FB3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 «ГОТЭК»</w:t>
      </w:r>
      <w:r w:rsidR="00FB3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0E1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="00FB3E0C" w:rsidRPr="00FB3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302</w:t>
      </w:r>
      <w:r w:rsidR="00FB3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B3E0C" w:rsidRPr="00FB3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</w:t>
      </w:r>
      <w:r w:rsidR="00FB3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рублей) и </w:t>
      </w:r>
      <w:r w:rsidR="00FB3E0C" w:rsidRPr="00FB3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ППО №320 Курской АЭС</w:t>
      </w:r>
      <w:r w:rsidR="00FB3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3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r w:rsidR="00FB3E0C" w:rsidRPr="00FB3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2 714</w:t>
      </w:r>
      <w:r w:rsidR="00FB3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B3E0C" w:rsidRPr="00FB3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250</w:t>
      </w:r>
      <w:r w:rsidR="00FB3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рублей).</w:t>
      </w:r>
    </w:p>
    <w:p w:rsidR="00C974EE" w:rsidRDefault="000E1DAC" w:rsidP="00C974EE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протяжении </w:t>
      </w:r>
      <w:r w:rsidR="00515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детской </w:t>
      </w:r>
      <w:r w:rsidR="00E75824" w:rsidRPr="00D62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летней оздоровительной кампании всеми формами оздоровления с</w:t>
      </w:r>
      <w:r w:rsidR="000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питанием охвачено </w:t>
      </w:r>
      <w:r w:rsidRPr="000E1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90147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515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подростков</w:t>
      </w:r>
      <w:r w:rsidR="000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в 22 загородных лагерях – </w:t>
      </w:r>
      <w:r w:rsidRPr="000E1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12370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5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1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8 </w:t>
      </w:r>
      <w:r w:rsidR="00515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санаторных лагерях</w:t>
      </w:r>
      <w:r w:rsidR="00A14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5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- 12120 человек, </w:t>
      </w:r>
      <w:r w:rsidRPr="000E1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286 дневных лагерях -172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 чел</w:t>
      </w:r>
      <w:r w:rsidR="00515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E1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34 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герях труда и отдыха - 538 чел</w:t>
      </w:r>
      <w:r w:rsidR="00515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E1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пределами региона, на морском побережье Краснод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арского края и Крыма - 242 чел</w:t>
      </w:r>
      <w:r w:rsidR="00515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E1DAC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E1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малозатратных формах отдыха (походы, экскурсии и др.) приняли участие 47603</w:t>
      </w:r>
      <w:r w:rsidR="00515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1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детей.</w:t>
      </w:r>
    </w:p>
    <w:p w:rsidR="000855A5" w:rsidRDefault="000855A5" w:rsidP="00C974EE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всего летнего сезона профсоюзами осуществлялся постоянный мониторинг ситуации с оздоровлением детей, соответствующая информация направлялась в ФНПР. Большое внимание уделяли оздоровлению детей, находящихся в тяжелой жизненной ситуации (более 15%), детей-сирот (18%), детей, оставшихся без попечения одного из родителей (более 16%) и детей, проживающих в многодетных семьях (27%).</w:t>
      </w:r>
    </w:p>
    <w:p w:rsidR="007F3E61" w:rsidRDefault="007F3E61" w:rsidP="007F3E61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сотрудничества между Федерацией организаций профсоюзов Курской области, комитетом по делам молодежи и туризму Курской области и Администрацией Курской области в текущем году успешно прошли три профильные профсоюзные смены, включившие в себя более 700 отдыхающих</w:t>
      </w:r>
      <w:r w:rsidR="007E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5B6C" w:rsidRDefault="00A45D2C" w:rsidP="00602DF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A45D2C">
        <w:rPr>
          <w:rFonts w:ascii="Times New Roman" w:hAnsi="Times New Roman" w:cs="Times New Roman"/>
          <w:sz w:val="28"/>
          <w:szCs w:val="28"/>
        </w:rPr>
        <w:t xml:space="preserve">7 по 25 июня </w:t>
      </w:r>
      <w:r w:rsidR="00E55B6C" w:rsidRPr="00E55B6C">
        <w:rPr>
          <w:rFonts w:ascii="Times New Roman" w:hAnsi="Times New Roman" w:cs="Times New Roman"/>
          <w:sz w:val="28"/>
          <w:szCs w:val="28"/>
        </w:rPr>
        <w:t>Курская областная организация Общественной организации «Всероссийский Электропрофсоюз» пров</w:t>
      </w:r>
      <w:r w:rsidR="00E55B6C">
        <w:rPr>
          <w:rFonts w:ascii="Times New Roman" w:hAnsi="Times New Roman" w:cs="Times New Roman"/>
          <w:sz w:val="28"/>
          <w:szCs w:val="28"/>
        </w:rPr>
        <w:t>ела</w:t>
      </w:r>
      <w:r w:rsidR="00E55B6C" w:rsidRPr="00E55B6C">
        <w:rPr>
          <w:rFonts w:ascii="Times New Roman" w:hAnsi="Times New Roman" w:cs="Times New Roman"/>
          <w:sz w:val="28"/>
          <w:szCs w:val="28"/>
        </w:rPr>
        <w:t xml:space="preserve"> профильную профсоюзную смену «Время твоих возможностей» на базе спорт</w:t>
      </w:r>
      <w:r w:rsidR="00A1448C">
        <w:rPr>
          <w:rFonts w:ascii="Times New Roman" w:hAnsi="Times New Roman" w:cs="Times New Roman"/>
          <w:sz w:val="28"/>
          <w:szCs w:val="28"/>
        </w:rPr>
        <w:t>ивно-оздоровительного центра имени Валентины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B6C" w:rsidRPr="00E55B6C">
        <w:rPr>
          <w:rFonts w:ascii="Times New Roman" w:hAnsi="Times New Roman" w:cs="Times New Roman"/>
          <w:sz w:val="28"/>
          <w:szCs w:val="28"/>
        </w:rPr>
        <w:t>Терешковой.</w:t>
      </w:r>
      <w:r w:rsidR="00E55B6C">
        <w:rPr>
          <w:rFonts w:ascii="Times New Roman" w:hAnsi="Times New Roman" w:cs="Times New Roman"/>
          <w:sz w:val="28"/>
          <w:szCs w:val="28"/>
        </w:rPr>
        <w:t xml:space="preserve"> </w:t>
      </w:r>
      <w:r w:rsidR="00A1448C">
        <w:rPr>
          <w:rFonts w:ascii="Times New Roman" w:hAnsi="Times New Roman" w:cs="Times New Roman"/>
          <w:sz w:val="28"/>
          <w:szCs w:val="28"/>
        </w:rPr>
        <w:t xml:space="preserve">Для 300 детей </w:t>
      </w:r>
      <w:r w:rsidR="00A1448C">
        <w:rPr>
          <w:rFonts w:ascii="Times New Roman" w:hAnsi="Times New Roman" w:cs="Times New Roman"/>
          <w:sz w:val="28"/>
          <w:szCs w:val="28"/>
        </w:rPr>
        <w:lastRenderedPageBreak/>
        <w:t>была приготовлена</w:t>
      </w:r>
      <w:r>
        <w:rPr>
          <w:rFonts w:ascii="Times New Roman" w:hAnsi="Times New Roman" w:cs="Times New Roman"/>
          <w:sz w:val="28"/>
          <w:szCs w:val="28"/>
        </w:rPr>
        <w:t xml:space="preserve"> насыщенная программа, которая </w:t>
      </w:r>
      <w:r w:rsidRPr="00A45D2C">
        <w:rPr>
          <w:rFonts w:ascii="Times New Roman" w:hAnsi="Times New Roman" w:cs="Times New Roman"/>
          <w:sz w:val="28"/>
          <w:szCs w:val="28"/>
        </w:rPr>
        <w:t>включала в себя творческие проекты, спортивные состязания, командообразующие мероприятия, интеллектуальное шоу, л</w:t>
      </w:r>
      <w:r>
        <w:rPr>
          <w:rFonts w:ascii="Times New Roman" w:hAnsi="Times New Roman" w:cs="Times New Roman"/>
          <w:sz w:val="28"/>
          <w:szCs w:val="28"/>
        </w:rPr>
        <w:t>идерские индивидуальные   проекты и</w:t>
      </w:r>
      <w:r w:rsidRPr="00A45D2C">
        <w:rPr>
          <w:rFonts w:ascii="Times New Roman" w:hAnsi="Times New Roman" w:cs="Times New Roman"/>
          <w:sz w:val="28"/>
          <w:szCs w:val="28"/>
        </w:rPr>
        <w:t xml:space="preserve"> добровольческие акции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5C37" w:rsidRDefault="00343173" w:rsidP="00D05C3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173">
        <w:rPr>
          <w:rFonts w:ascii="Times New Roman" w:hAnsi="Times New Roman" w:cs="Times New Roman"/>
          <w:sz w:val="28"/>
          <w:szCs w:val="28"/>
        </w:rPr>
        <w:t>С 24</w:t>
      </w:r>
      <w:r w:rsidR="00A45D2C" w:rsidRPr="00343173">
        <w:rPr>
          <w:rFonts w:ascii="Times New Roman" w:hAnsi="Times New Roman" w:cs="Times New Roman"/>
          <w:sz w:val="28"/>
          <w:szCs w:val="28"/>
        </w:rPr>
        <w:t xml:space="preserve"> июня по </w:t>
      </w:r>
      <w:r w:rsidRPr="00343173">
        <w:rPr>
          <w:rFonts w:ascii="Times New Roman" w:hAnsi="Times New Roman" w:cs="Times New Roman"/>
          <w:sz w:val="28"/>
          <w:szCs w:val="28"/>
        </w:rPr>
        <w:t xml:space="preserve">14 июля </w:t>
      </w:r>
      <w:r w:rsidR="00A45D2C" w:rsidRPr="00343173">
        <w:rPr>
          <w:rFonts w:ascii="Times New Roman" w:hAnsi="Times New Roman" w:cs="Times New Roman"/>
          <w:sz w:val="28"/>
          <w:szCs w:val="28"/>
        </w:rPr>
        <w:t>Федерация организаций</w:t>
      </w:r>
      <w:r w:rsidR="00A45D2C">
        <w:rPr>
          <w:rFonts w:ascii="Times New Roman" w:hAnsi="Times New Roman" w:cs="Times New Roman"/>
          <w:sz w:val="28"/>
          <w:szCs w:val="28"/>
        </w:rPr>
        <w:t xml:space="preserve"> профсоюзов Курской области </w:t>
      </w:r>
      <w:r w:rsidR="00A45D2C" w:rsidRPr="00A45D2C">
        <w:rPr>
          <w:rFonts w:ascii="Times New Roman" w:hAnsi="Times New Roman" w:cs="Times New Roman"/>
          <w:sz w:val="28"/>
          <w:szCs w:val="28"/>
        </w:rPr>
        <w:t xml:space="preserve">на базе Суджанского межхозяйственного детского оздоровительного лагеря </w:t>
      </w:r>
      <w:r w:rsidR="00A45D2C">
        <w:rPr>
          <w:rFonts w:ascii="Times New Roman" w:hAnsi="Times New Roman" w:cs="Times New Roman"/>
          <w:sz w:val="28"/>
          <w:szCs w:val="28"/>
        </w:rPr>
        <w:t xml:space="preserve">выступила организатором </w:t>
      </w:r>
      <w:r w:rsidR="00802961">
        <w:rPr>
          <w:rFonts w:ascii="Times New Roman" w:hAnsi="Times New Roman" w:cs="Times New Roman"/>
          <w:sz w:val="28"/>
          <w:szCs w:val="28"/>
        </w:rPr>
        <w:t xml:space="preserve">второй </w:t>
      </w:r>
      <w:r w:rsidR="00A45D2C">
        <w:rPr>
          <w:rFonts w:ascii="Times New Roman" w:hAnsi="Times New Roman" w:cs="Times New Roman"/>
          <w:sz w:val="28"/>
          <w:szCs w:val="28"/>
        </w:rPr>
        <w:t>профильной профсоюзной смены</w:t>
      </w:r>
      <w:r w:rsidR="00A45D2C" w:rsidRPr="00A45D2C">
        <w:rPr>
          <w:rFonts w:ascii="Times New Roman" w:hAnsi="Times New Roman" w:cs="Times New Roman"/>
          <w:sz w:val="28"/>
          <w:szCs w:val="28"/>
        </w:rPr>
        <w:t xml:space="preserve"> «Галактика Успеха». </w:t>
      </w:r>
    </w:p>
    <w:p w:rsidR="00D05C37" w:rsidRDefault="00D05C37" w:rsidP="00D05C3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C37">
        <w:rPr>
          <w:rFonts w:ascii="Times New Roman" w:hAnsi="Times New Roman" w:cs="Times New Roman"/>
          <w:sz w:val="28"/>
          <w:szCs w:val="28"/>
        </w:rPr>
        <w:t xml:space="preserve">С 19 июля по 8 августа для 280 детей и подростков Федерация организаций профсоюзов Курской области организовала </w:t>
      </w:r>
      <w:r>
        <w:rPr>
          <w:rFonts w:ascii="Times New Roman" w:hAnsi="Times New Roman" w:cs="Times New Roman"/>
          <w:sz w:val="28"/>
          <w:szCs w:val="28"/>
        </w:rPr>
        <w:t xml:space="preserve">третью профильную </w:t>
      </w:r>
      <w:r w:rsidRPr="00D05C37">
        <w:rPr>
          <w:rFonts w:ascii="Times New Roman" w:hAnsi="Times New Roman" w:cs="Times New Roman"/>
          <w:sz w:val="28"/>
          <w:szCs w:val="28"/>
        </w:rPr>
        <w:t>профсою</w:t>
      </w:r>
      <w:r>
        <w:rPr>
          <w:rFonts w:ascii="Times New Roman" w:hAnsi="Times New Roman" w:cs="Times New Roman"/>
          <w:sz w:val="28"/>
          <w:szCs w:val="28"/>
        </w:rPr>
        <w:t xml:space="preserve">зную смену «Лето в ПРОФландии» </w:t>
      </w:r>
      <w:r w:rsidRPr="00D05C37">
        <w:rPr>
          <w:rFonts w:ascii="Times New Roman" w:hAnsi="Times New Roman" w:cs="Times New Roman"/>
          <w:sz w:val="28"/>
          <w:szCs w:val="28"/>
        </w:rPr>
        <w:t>на базе детского оздоровительного лагеря имени Зои Космодемьянской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05C37">
        <w:rPr>
          <w:rFonts w:ascii="Times New Roman" w:hAnsi="Times New Roman" w:cs="Times New Roman"/>
          <w:sz w:val="28"/>
          <w:szCs w:val="28"/>
        </w:rPr>
        <w:t>Программа смены была приурочена к таким знаменательным событиям и датам как: год Добровольца, Десятилетие детства в России, 100 лет профсоюзного движения в Курской обла</w:t>
      </w:r>
      <w:r>
        <w:rPr>
          <w:rFonts w:ascii="Times New Roman" w:hAnsi="Times New Roman" w:cs="Times New Roman"/>
          <w:sz w:val="28"/>
          <w:szCs w:val="28"/>
        </w:rPr>
        <w:t>сти, Чемпионат мира по футболу.</w:t>
      </w:r>
    </w:p>
    <w:p w:rsidR="00B3411F" w:rsidRDefault="00B3411F" w:rsidP="00D05C3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Молодежным советом Федерации, отделом развития профсоюзного движения, солидарных действий, молодежной политики и международного сотрудничества проведены конкурсы </w:t>
      </w:r>
      <w:r w:rsidR="00245016">
        <w:rPr>
          <w:rFonts w:ascii="Times New Roman" w:hAnsi="Times New Roman" w:cs="Times New Roman"/>
          <w:sz w:val="28"/>
          <w:szCs w:val="28"/>
        </w:rPr>
        <w:t xml:space="preserve">смотра </w:t>
      </w:r>
      <w:r>
        <w:rPr>
          <w:rFonts w:ascii="Times New Roman" w:hAnsi="Times New Roman" w:cs="Times New Roman"/>
          <w:sz w:val="28"/>
          <w:szCs w:val="28"/>
        </w:rPr>
        <w:t>художественно</w:t>
      </w:r>
      <w:r w:rsidR="00245016">
        <w:rPr>
          <w:rFonts w:ascii="Times New Roman" w:hAnsi="Times New Roman" w:cs="Times New Roman"/>
          <w:sz w:val="28"/>
          <w:szCs w:val="28"/>
        </w:rPr>
        <w:t xml:space="preserve">й самодеятельности и детского творчества </w:t>
      </w:r>
      <w:r>
        <w:rPr>
          <w:rFonts w:ascii="Times New Roman" w:hAnsi="Times New Roman" w:cs="Times New Roman"/>
          <w:sz w:val="28"/>
          <w:szCs w:val="28"/>
        </w:rPr>
        <w:t>в ДОЛ им.З.Космодемьянской, «Колосок», санаториях</w:t>
      </w:r>
      <w:r w:rsidRPr="00B34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8592A">
        <w:rPr>
          <w:rFonts w:ascii="Times New Roman" w:hAnsi="Times New Roman" w:cs="Times New Roman"/>
          <w:sz w:val="28"/>
          <w:szCs w:val="28"/>
        </w:rPr>
        <w:t>Моква» и «им. И.Д. Черняховского»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602DFA" w:rsidRPr="00602DFA">
        <w:rPr>
          <w:rFonts w:ascii="Times New Roman" w:hAnsi="Times New Roman" w:cs="Times New Roman"/>
          <w:sz w:val="28"/>
          <w:szCs w:val="28"/>
        </w:rPr>
        <w:t xml:space="preserve"> </w:t>
      </w:r>
      <w:r w:rsidR="00602DFA">
        <w:rPr>
          <w:rFonts w:ascii="Times New Roman" w:hAnsi="Times New Roman" w:cs="Times New Roman"/>
          <w:sz w:val="28"/>
          <w:szCs w:val="28"/>
        </w:rPr>
        <w:t>Самые талантливые и яркие участники награждены памятными призами.</w:t>
      </w:r>
    </w:p>
    <w:p w:rsidR="00653998" w:rsidRDefault="00653998" w:rsidP="00602DF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участников </w:t>
      </w:r>
      <w:r w:rsidR="00245016">
        <w:rPr>
          <w:rFonts w:ascii="Times New Roman" w:hAnsi="Times New Roman" w:cs="Times New Roman"/>
          <w:sz w:val="28"/>
          <w:szCs w:val="28"/>
        </w:rPr>
        <w:t xml:space="preserve">профильных </w:t>
      </w:r>
      <w:r>
        <w:rPr>
          <w:rFonts w:ascii="Times New Roman" w:hAnsi="Times New Roman" w:cs="Times New Roman"/>
          <w:sz w:val="28"/>
          <w:szCs w:val="28"/>
        </w:rPr>
        <w:t>смен приобретена</w:t>
      </w:r>
      <w:r w:rsidR="00B3411F">
        <w:rPr>
          <w:rFonts w:ascii="Times New Roman" w:hAnsi="Times New Roman" w:cs="Times New Roman"/>
          <w:sz w:val="28"/>
          <w:szCs w:val="28"/>
        </w:rPr>
        <w:t xml:space="preserve"> специальная</w:t>
      </w:r>
      <w:r>
        <w:rPr>
          <w:rFonts w:ascii="Times New Roman" w:hAnsi="Times New Roman" w:cs="Times New Roman"/>
          <w:sz w:val="28"/>
          <w:szCs w:val="28"/>
        </w:rPr>
        <w:t xml:space="preserve"> атрибутика</w:t>
      </w:r>
      <w:r w:rsidR="00B3411F">
        <w:rPr>
          <w:rFonts w:ascii="Times New Roman" w:hAnsi="Times New Roman" w:cs="Times New Roman"/>
          <w:sz w:val="28"/>
          <w:szCs w:val="28"/>
        </w:rPr>
        <w:t xml:space="preserve"> с профсоюзным логотипом</w:t>
      </w:r>
      <w:r>
        <w:rPr>
          <w:rFonts w:ascii="Times New Roman" w:hAnsi="Times New Roman" w:cs="Times New Roman"/>
          <w:sz w:val="28"/>
          <w:szCs w:val="28"/>
        </w:rPr>
        <w:t>. Мероприятия освещались на сайте Федерации, в газете «Наш взгляд»,</w:t>
      </w:r>
      <w:r w:rsidR="003173EA">
        <w:rPr>
          <w:rFonts w:ascii="Times New Roman" w:hAnsi="Times New Roman" w:cs="Times New Roman"/>
          <w:sz w:val="28"/>
          <w:szCs w:val="28"/>
        </w:rPr>
        <w:t xml:space="preserve"> социальной сети «ВКонтакте»,</w:t>
      </w:r>
      <w:r w:rsidR="00CB0EBE">
        <w:rPr>
          <w:rFonts w:ascii="Times New Roman" w:hAnsi="Times New Roman" w:cs="Times New Roman"/>
          <w:sz w:val="28"/>
          <w:szCs w:val="28"/>
        </w:rPr>
        <w:t xml:space="preserve"> создан фильм</w:t>
      </w:r>
      <w:r>
        <w:rPr>
          <w:rFonts w:ascii="Times New Roman" w:hAnsi="Times New Roman" w:cs="Times New Roman"/>
          <w:sz w:val="28"/>
          <w:szCs w:val="28"/>
        </w:rPr>
        <w:t>. Профсоюзные смены прошли без существенных замечаний</w:t>
      </w:r>
      <w:r w:rsidR="00245016">
        <w:rPr>
          <w:rFonts w:ascii="Times New Roman" w:hAnsi="Times New Roman" w:cs="Times New Roman"/>
          <w:sz w:val="28"/>
          <w:szCs w:val="28"/>
        </w:rPr>
        <w:t xml:space="preserve"> и нарушений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3737" w:rsidRPr="007E79C8" w:rsidRDefault="00EB0ECE" w:rsidP="00602DF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2EF6">
        <w:rPr>
          <w:rFonts w:ascii="Times New Roman" w:hAnsi="Times New Roman" w:cs="Times New Roman"/>
          <w:sz w:val="28"/>
          <w:szCs w:val="28"/>
        </w:rPr>
        <w:t>Вместе с тем от профсоюзных организаций, организаторов оздоровительной кампании, руководителей оздоровительных лагерей</w:t>
      </w:r>
      <w:r w:rsidR="0042538C">
        <w:rPr>
          <w:rFonts w:ascii="Times New Roman" w:hAnsi="Times New Roman" w:cs="Times New Roman"/>
          <w:sz w:val="28"/>
          <w:szCs w:val="28"/>
        </w:rPr>
        <w:t>, членов профсоюзов</w:t>
      </w:r>
      <w:r w:rsidRPr="00D62EF6">
        <w:rPr>
          <w:rFonts w:ascii="Times New Roman" w:hAnsi="Times New Roman" w:cs="Times New Roman"/>
          <w:sz w:val="28"/>
          <w:szCs w:val="28"/>
        </w:rPr>
        <w:t xml:space="preserve"> пос</w:t>
      </w:r>
      <w:r w:rsidR="003F438C" w:rsidRPr="00D62EF6">
        <w:rPr>
          <w:rFonts w:ascii="Times New Roman" w:hAnsi="Times New Roman" w:cs="Times New Roman"/>
          <w:sz w:val="28"/>
          <w:szCs w:val="28"/>
        </w:rPr>
        <w:t>тупала информация о недостатках</w:t>
      </w:r>
      <w:r w:rsidR="003F7AFF">
        <w:rPr>
          <w:rFonts w:ascii="Times New Roman" w:hAnsi="Times New Roman" w:cs="Times New Roman"/>
          <w:sz w:val="28"/>
          <w:szCs w:val="28"/>
        </w:rPr>
        <w:t xml:space="preserve"> </w:t>
      </w:r>
      <w:r w:rsidR="00245016">
        <w:rPr>
          <w:rFonts w:ascii="Times New Roman" w:hAnsi="Times New Roman" w:cs="Times New Roman"/>
          <w:sz w:val="28"/>
          <w:szCs w:val="28"/>
        </w:rPr>
        <w:t xml:space="preserve">летней </w:t>
      </w:r>
      <w:r w:rsidR="003F7AFF">
        <w:rPr>
          <w:rFonts w:ascii="Times New Roman" w:hAnsi="Times New Roman" w:cs="Times New Roman"/>
          <w:sz w:val="28"/>
          <w:szCs w:val="28"/>
        </w:rPr>
        <w:t>оздоровительной кампании.</w:t>
      </w:r>
      <w:r w:rsidR="0089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893737" w:rsidRPr="00D62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решен</w:t>
      </w:r>
      <w:r w:rsidR="00B31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893737" w:rsidRPr="00D62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</w:t>
      </w:r>
      <w:r w:rsidR="00B31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ы:</w:t>
      </w:r>
      <w:r w:rsidR="00893737" w:rsidRPr="00D62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обеспечению</w:t>
      </w:r>
      <w:r w:rsidR="00762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полном объеме</w:t>
      </w:r>
      <w:r w:rsidR="00893737" w:rsidRPr="00D62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путевками детей работников бюджетной сферы и предприятий, находящихся в трудном финансовом положении</w:t>
      </w:r>
      <w:r w:rsidR="00B31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</w:t>
      </w:r>
      <w:r w:rsidR="003F7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перегруженности профильн</w:t>
      </w:r>
      <w:r w:rsidR="00602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3F7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профсоюзн</w:t>
      </w:r>
      <w:r w:rsidR="00602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936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смен</w:t>
      </w:r>
      <w:r w:rsidR="000C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936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недостаточном обеспечении купания детей в бассейнах и водоемах, находящихся вблизи </w:t>
      </w:r>
      <w:r w:rsidR="000C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детских оздоровительных лагерей;</w:t>
      </w:r>
      <w:r w:rsidR="00936940" w:rsidRPr="00936940">
        <w:t xml:space="preserve"> </w:t>
      </w:r>
      <w:r w:rsidR="00936940" w:rsidRPr="00936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отъезде детей из детских оздоровительных дете</w:t>
      </w:r>
      <w:r w:rsidR="0049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до окончания профильной смены.</w:t>
      </w:r>
    </w:p>
    <w:p w:rsidR="00862C0F" w:rsidRDefault="00862C0F" w:rsidP="000855A5">
      <w:pPr>
        <w:pStyle w:val="msonormalcxsplast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0011B4" w:rsidRDefault="000011B4" w:rsidP="000855A5">
      <w:pPr>
        <w:pStyle w:val="msonormalcxsplast"/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Президиум</w:t>
      </w:r>
      <w:r w:rsidRPr="00330E42">
        <w:rPr>
          <w:sz w:val="28"/>
          <w:szCs w:val="28"/>
        </w:rPr>
        <w:t xml:space="preserve"> Федерации</w:t>
      </w:r>
      <w:r>
        <w:rPr>
          <w:sz w:val="28"/>
          <w:szCs w:val="28"/>
        </w:rPr>
        <w:t xml:space="preserve"> организаций</w:t>
      </w:r>
      <w:r w:rsidRPr="00330E42">
        <w:rPr>
          <w:sz w:val="28"/>
          <w:szCs w:val="28"/>
        </w:rPr>
        <w:t xml:space="preserve"> профсоюзов </w:t>
      </w:r>
      <w:r>
        <w:rPr>
          <w:sz w:val="28"/>
          <w:szCs w:val="28"/>
        </w:rPr>
        <w:t>Курской области</w:t>
      </w:r>
    </w:p>
    <w:p w:rsidR="0042538C" w:rsidRDefault="000011B4" w:rsidP="0079750A">
      <w:pPr>
        <w:pStyle w:val="msonormalcxsplast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4A4550">
        <w:rPr>
          <w:b/>
          <w:sz w:val="32"/>
          <w:szCs w:val="28"/>
        </w:rPr>
        <w:t>ПОСТАНОВЛЯЕТ</w:t>
      </w:r>
      <w:r w:rsidRPr="00330E42">
        <w:rPr>
          <w:sz w:val="28"/>
          <w:szCs w:val="28"/>
        </w:rPr>
        <w:t>:</w:t>
      </w:r>
    </w:p>
    <w:p w:rsidR="0079750A" w:rsidRPr="000011B4" w:rsidRDefault="0079750A" w:rsidP="0079750A">
      <w:pPr>
        <w:pStyle w:val="msonormalcxsplast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EA1B43" w:rsidRPr="00874920" w:rsidRDefault="000011B4" w:rsidP="00874920">
      <w:pPr>
        <w:pStyle w:val="a8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69A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Информацию </w:t>
      </w:r>
      <w:r w:rsidR="00275C07" w:rsidRPr="00A9769A">
        <w:rPr>
          <w:rFonts w:ascii="Times New Roman" w:hAnsi="Times New Roman" w:cs="Times New Roman"/>
          <w:sz w:val="28"/>
          <w:szCs w:val="28"/>
        </w:rPr>
        <w:t>о</w:t>
      </w:r>
      <w:r w:rsidR="00A9769A">
        <w:rPr>
          <w:rFonts w:ascii="Times New Roman" w:hAnsi="Times New Roman" w:cs="Times New Roman"/>
          <w:sz w:val="28"/>
          <w:szCs w:val="28"/>
        </w:rPr>
        <w:t>б</w:t>
      </w:r>
      <w:r w:rsidR="00A9769A" w:rsidRPr="00A9769A">
        <w:rPr>
          <w:rFonts w:ascii="Times New Roman" w:hAnsi="Times New Roman" w:cs="Times New Roman"/>
          <w:sz w:val="28"/>
          <w:szCs w:val="28"/>
        </w:rPr>
        <w:t xml:space="preserve"> итогах оздоровления детей и подростков в летний период </w:t>
      </w:r>
      <w:r w:rsidR="00EB0ECE" w:rsidRPr="00A9769A">
        <w:rPr>
          <w:rFonts w:ascii="Times New Roman" w:hAnsi="Times New Roman" w:cs="Times New Roman"/>
          <w:sz w:val="28"/>
          <w:szCs w:val="28"/>
        </w:rPr>
        <w:t>принять к сведению.</w:t>
      </w:r>
      <w:bookmarkStart w:id="0" w:name="_GoBack"/>
      <w:bookmarkEnd w:id="0"/>
    </w:p>
    <w:p w:rsidR="00B97B12" w:rsidRDefault="00AE1117" w:rsidP="00B97B12">
      <w:pPr>
        <w:pStyle w:val="a8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97B12">
        <w:rPr>
          <w:rFonts w:ascii="Times New Roman" w:hAnsi="Times New Roman" w:cs="Times New Roman"/>
          <w:sz w:val="28"/>
          <w:szCs w:val="28"/>
        </w:rPr>
        <w:t>Федерации:</w:t>
      </w:r>
    </w:p>
    <w:p w:rsidR="00B97B12" w:rsidRDefault="00AE1117" w:rsidP="00B97B12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97B12">
        <w:rPr>
          <w:rFonts w:ascii="Times New Roman" w:hAnsi="Times New Roman" w:cs="Times New Roman"/>
          <w:sz w:val="28"/>
          <w:szCs w:val="28"/>
        </w:rPr>
        <w:t xml:space="preserve">1. </w:t>
      </w:r>
      <w:r w:rsidR="00B97B12" w:rsidRPr="0006087A">
        <w:rPr>
          <w:rFonts w:ascii="Times New Roman" w:hAnsi="Times New Roman" w:cs="Times New Roman"/>
          <w:sz w:val="28"/>
          <w:szCs w:val="28"/>
        </w:rPr>
        <w:t>Подготовить и направить в ад</w:t>
      </w:r>
      <w:r w:rsidR="0018653B">
        <w:rPr>
          <w:rFonts w:ascii="Times New Roman" w:hAnsi="Times New Roman" w:cs="Times New Roman"/>
          <w:sz w:val="28"/>
          <w:szCs w:val="28"/>
        </w:rPr>
        <w:t>рес Губернатора Курской области</w:t>
      </w:r>
      <w:r w:rsidR="00B97B12" w:rsidRPr="0006087A">
        <w:rPr>
          <w:rFonts w:ascii="Times New Roman" w:hAnsi="Times New Roman" w:cs="Times New Roman"/>
          <w:sz w:val="28"/>
          <w:szCs w:val="28"/>
        </w:rPr>
        <w:t xml:space="preserve"> обращение о выделении сред</w:t>
      </w:r>
      <w:r w:rsidR="00FB5063">
        <w:rPr>
          <w:rFonts w:ascii="Times New Roman" w:hAnsi="Times New Roman" w:cs="Times New Roman"/>
          <w:sz w:val="28"/>
          <w:szCs w:val="28"/>
        </w:rPr>
        <w:t>ств из областного бюджета в 2019</w:t>
      </w:r>
      <w:r w:rsidR="00B97B12" w:rsidRPr="0006087A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18653B">
        <w:rPr>
          <w:rFonts w:ascii="Times New Roman" w:hAnsi="Times New Roman" w:cs="Times New Roman"/>
          <w:sz w:val="28"/>
          <w:szCs w:val="28"/>
        </w:rPr>
        <w:t xml:space="preserve">проведение ремонтных работ в детских оздоровительных лагерях и </w:t>
      </w:r>
      <w:r w:rsidR="00B97B12" w:rsidRPr="0006087A">
        <w:rPr>
          <w:rFonts w:ascii="Times New Roman" w:hAnsi="Times New Roman" w:cs="Times New Roman"/>
          <w:sz w:val="28"/>
          <w:szCs w:val="28"/>
        </w:rPr>
        <w:t>восстановление водных ресурсов, находящихся вблизи детских оздоровительных лагерей,</w:t>
      </w:r>
      <w:r w:rsidR="0018653B">
        <w:rPr>
          <w:rFonts w:ascii="Times New Roman" w:hAnsi="Times New Roman" w:cs="Times New Roman"/>
          <w:sz w:val="28"/>
          <w:szCs w:val="28"/>
        </w:rPr>
        <w:t xml:space="preserve"> </w:t>
      </w:r>
      <w:r w:rsidR="00B97B12" w:rsidRPr="0006087A">
        <w:rPr>
          <w:rFonts w:ascii="Times New Roman" w:hAnsi="Times New Roman" w:cs="Times New Roman"/>
          <w:sz w:val="28"/>
          <w:szCs w:val="28"/>
        </w:rPr>
        <w:t>с целью улучшения качества оздоровления детей в летний период</w:t>
      </w:r>
      <w:r w:rsidR="00B97B12">
        <w:rPr>
          <w:rFonts w:ascii="Times New Roman" w:hAnsi="Times New Roman" w:cs="Times New Roman"/>
          <w:sz w:val="28"/>
          <w:szCs w:val="28"/>
        </w:rPr>
        <w:t>.</w:t>
      </w:r>
    </w:p>
    <w:p w:rsidR="00AE1117" w:rsidRDefault="00FB5063" w:rsidP="00B97B12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AE1117">
        <w:rPr>
          <w:rFonts w:ascii="Times New Roman" w:hAnsi="Times New Roman" w:cs="Times New Roman"/>
          <w:sz w:val="28"/>
          <w:szCs w:val="28"/>
        </w:rPr>
        <w:t>.  Рекомендовать управлению молодежной политики, физической к</w:t>
      </w:r>
      <w:r>
        <w:rPr>
          <w:rFonts w:ascii="Times New Roman" w:hAnsi="Times New Roman" w:cs="Times New Roman"/>
          <w:sz w:val="28"/>
          <w:szCs w:val="28"/>
        </w:rPr>
        <w:t>ультуры и спорта внести в пункт</w:t>
      </w:r>
      <w:r w:rsidR="00AE1117">
        <w:rPr>
          <w:rFonts w:ascii="Times New Roman" w:hAnsi="Times New Roman" w:cs="Times New Roman"/>
          <w:sz w:val="28"/>
          <w:szCs w:val="28"/>
        </w:rPr>
        <w:t xml:space="preserve"> договора </w:t>
      </w:r>
      <w:r>
        <w:rPr>
          <w:rFonts w:ascii="Times New Roman" w:hAnsi="Times New Roman" w:cs="Times New Roman"/>
          <w:sz w:val="28"/>
          <w:szCs w:val="28"/>
        </w:rPr>
        <w:t>ограничение по возрасту отдыхающего ребенка (до 15 лет включительно).</w:t>
      </w:r>
    </w:p>
    <w:p w:rsidR="00FB5063" w:rsidRDefault="00FB5063" w:rsidP="00B97B12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Материально ответственному лицу осуществлять мониторинг </w:t>
      </w:r>
      <w:r w:rsidR="00322EE0">
        <w:rPr>
          <w:rFonts w:ascii="Times New Roman" w:hAnsi="Times New Roman" w:cs="Times New Roman"/>
          <w:sz w:val="28"/>
          <w:szCs w:val="28"/>
        </w:rPr>
        <w:t>прибывающих</w:t>
      </w:r>
      <w:r>
        <w:rPr>
          <w:rFonts w:ascii="Times New Roman" w:hAnsi="Times New Roman" w:cs="Times New Roman"/>
          <w:sz w:val="28"/>
          <w:szCs w:val="28"/>
        </w:rPr>
        <w:t xml:space="preserve"> детей в день начала смены с целью исключения </w:t>
      </w:r>
      <w:r w:rsidR="00322EE0">
        <w:rPr>
          <w:rFonts w:ascii="Times New Roman" w:hAnsi="Times New Roman" w:cs="Times New Roman"/>
          <w:sz w:val="28"/>
          <w:szCs w:val="28"/>
        </w:rPr>
        <w:t>недозаезда и пропажи путевки.</w:t>
      </w:r>
    </w:p>
    <w:p w:rsidR="00EB0ECE" w:rsidRPr="00CB109F" w:rsidRDefault="00AE1117" w:rsidP="00D13846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B0ECE" w:rsidRPr="00CB109F">
        <w:rPr>
          <w:rFonts w:ascii="Times New Roman" w:hAnsi="Times New Roman" w:cs="Times New Roman"/>
          <w:sz w:val="28"/>
          <w:szCs w:val="28"/>
        </w:rPr>
        <w:t>Членским организациям Ф</w:t>
      </w:r>
      <w:r w:rsidR="00CB7558" w:rsidRPr="00CB109F">
        <w:rPr>
          <w:rFonts w:ascii="Times New Roman" w:hAnsi="Times New Roman" w:cs="Times New Roman"/>
          <w:sz w:val="28"/>
          <w:szCs w:val="28"/>
        </w:rPr>
        <w:t>О</w:t>
      </w:r>
      <w:r w:rsidR="00EB0ECE" w:rsidRPr="00CB109F">
        <w:rPr>
          <w:rFonts w:ascii="Times New Roman" w:hAnsi="Times New Roman" w:cs="Times New Roman"/>
          <w:sz w:val="28"/>
          <w:szCs w:val="28"/>
        </w:rPr>
        <w:t>П</w:t>
      </w:r>
      <w:r w:rsidR="00CB7558" w:rsidRPr="00CB109F">
        <w:rPr>
          <w:rFonts w:ascii="Times New Roman" w:hAnsi="Times New Roman" w:cs="Times New Roman"/>
          <w:sz w:val="28"/>
          <w:szCs w:val="28"/>
        </w:rPr>
        <w:t>К</w:t>
      </w:r>
      <w:r w:rsidR="00EB0ECE" w:rsidRPr="00CB109F">
        <w:rPr>
          <w:rFonts w:ascii="Times New Roman" w:hAnsi="Times New Roman" w:cs="Times New Roman"/>
          <w:sz w:val="28"/>
          <w:szCs w:val="28"/>
        </w:rPr>
        <w:t>О совместно с работодателями</w:t>
      </w:r>
      <w:r w:rsidR="000D5D8E" w:rsidRPr="00CB109F">
        <w:rPr>
          <w:rFonts w:ascii="Times New Roman" w:hAnsi="Times New Roman" w:cs="Times New Roman"/>
          <w:sz w:val="28"/>
          <w:szCs w:val="28"/>
        </w:rPr>
        <w:t xml:space="preserve"> продолжить работу по оздоровлению детей. В связи с эти</w:t>
      </w:r>
      <w:r w:rsidR="0042538C" w:rsidRPr="00CB109F">
        <w:rPr>
          <w:rFonts w:ascii="Times New Roman" w:hAnsi="Times New Roman" w:cs="Times New Roman"/>
          <w:sz w:val="28"/>
          <w:szCs w:val="28"/>
        </w:rPr>
        <w:t>м</w:t>
      </w:r>
      <w:r w:rsidR="000D5D8E" w:rsidRPr="00CB109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B0ECE" w:rsidRDefault="00C24BA0" w:rsidP="005569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0ECE" w:rsidRPr="00D62EF6">
        <w:rPr>
          <w:rFonts w:ascii="Times New Roman" w:hAnsi="Times New Roman" w:cs="Times New Roman"/>
          <w:sz w:val="28"/>
          <w:szCs w:val="28"/>
        </w:rPr>
        <w:t xml:space="preserve">.1. </w:t>
      </w:r>
      <w:r w:rsidR="00156117">
        <w:rPr>
          <w:rFonts w:ascii="Times New Roman" w:hAnsi="Times New Roman" w:cs="Times New Roman"/>
          <w:sz w:val="28"/>
          <w:szCs w:val="28"/>
        </w:rPr>
        <w:t>В</w:t>
      </w:r>
      <w:r w:rsidR="00EB0ECE" w:rsidRPr="00D62EF6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EB0ECE" w:rsidRPr="00D62EF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E75824" w:rsidRPr="00D62EF6">
        <w:rPr>
          <w:rFonts w:ascii="Times New Roman" w:hAnsi="Times New Roman" w:cs="Times New Roman"/>
          <w:sz w:val="28"/>
          <w:szCs w:val="28"/>
        </w:rPr>
        <w:t xml:space="preserve"> кв</w:t>
      </w:r>
      <w:r w:rsidR="00CB109F">
        <w:rPr>
          <w:rFonts w:ascii="Times New Roman" w:hAnsi="Times New Roman" w:cs="Times New Roman"/>
          <w:sz w:val="28"/>
          <w:szCs w:val="28"/>
        </w:rPr>
        <w:t>артала</w:t>
      </w:r>
      <w:r w:rsidR="00E75824" w:rsidRPr="00D62EF6">
        <w:rPr>
          <w:rFonts w:ascii="Times New Roman" w:hAnsi="Times New Roman" w:cs="Times New Roman"/>
          <w:sz w:val="28"/>
          <w:szCs w:val="28"/>
        </w:rPr>
        <w:t xml:space="preserve"> 201</w:t>
      </w:r>
      <w:r w:rsidR="007D1813">
        <w:rPr>
          <w:rFonts w:ascii="Times New Roman" w:hAnsi="Times New Roman" w:cs="Times New Roman"/>
          <w:sz w:val="28"/>
          <w:szCs w:val="28"/>
        </w:rPr>
        <w:t>8</w:t>
      </w:r>
      <w:r w:rsidR="00EB0ECE" w:rsidRPr="00D62EF6">
        <w:rPr>
          <w:rFonts w:ascii="Times New Roman" w:hAnsi="Times New Roman" w:cs="Times New Roman"/>
          <w:sz w:val="28"/>
          <w:szCs w:val="28"/>
        </w:rPr>
        <w:t xml:space="preserve"> г</w:t>
      </w:r>
      <w:r w:rsidR="00CB109F">
        <w:rPr>
          <w:rFonts w:ascii="Times New Roman" w:hAnsi="Times New Roman" w:cs="Times New Roman"/>
          <w:sz w:val="28"/>
          <w:szCs w:val="28"/>
        </w:rPr>
        <w:t>ода</w:t>
      </w:r>
      <w:r w:rsidR="00EB0ECE" w:rsidRPr="00D62EF6">
        <w:rPr>
          <w:rFonts w:ascii="Times New Roman" w:hAnsi="Times New Roman" w:cs="Times New Roman"/>
          <w:sz w:val="28"/>
          <w:szCs w:val="28"/>
        </w:rPr>
        <w:t xml:space="preserve"> определить потребность (количество путевок) </w:t>
      </w:r>
      <w:r w:rsidR="000855A5">
        <w:rPr>
          <w:rFonts w:ascii="Times New Roman" w:hAnsi="Times New Roman" w:cs="Times New Roman"/>
          <w:sz w:val="28"/>
          <w:szCs w:val="28"/>
        </w:rPr>
        <w:t xml:space="preserve">в детские оздоровительные лагеря </w:t>
      </w:r>
      <w:r w:rsidR="00EB0ECE" w:rsidRPr="00D62EF6">
        <w:rPr>
          <w:rFonts w:ascii="Times New Roman" w:hAnsi="Times New Roman" w:cs="Times New Roman"/>
          <w:sz w:val="28"/>
          <w:szCs w:val="28"/>
        </w:rPr>
        <w:t>для предоставления заявок в соответствующие структуры муниципальных образований или работодателей, принимать меры по содействию детского оздоровления в зимние каникулы в загородных условиях и подготовке к проведению оздоровительной кам</w:t>
      </w:r>
      <w:r w:rsidR="00E75824" w:rsidRPr="00D62EF6">
        <w:rPr>
          <w:rFonts w:ascii="Times New Roman" w:hAnsi="Times New Roman" w:cs="Times New Roman"/>
          <w:sz w:val="28"/>
          <w:szCs w:val="28"/>
        </w:rPr>
        <w:t>пании детей в 201</w:t>
      </w:r>
      <w:r w:rsidR="007D1813">
        <w:rPr>
          <w:rFonts w:ascii="Times New Roman" w:hAnsi="Times New Roman" w:cs="Times New Roman"/>
          <w:sz w:val="28"/>
          <w:szCs w:val="28"/>
        </w:rPr>
        <w:t>9</w:t>
      </w:r>
      <w:r w:rsidR="00EB0ECE" w:rsidRPr="00D62EF6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0C346B" w:rsidRPr="00D62EF6" w:rsidRDefault="000C346B" w:rsidP="005569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3.2.Проводить разъяснительную беседу с родителями (представителями) детей при оформлении заявки на получение путевки;</w:t>
      </w:r>
    </w:p>
    <w:p w:rsidR="00EB0ECE" w:rsidRPr="00D62EF6" w:rsidRDefault="00C24BA0" w:rsidP="005569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346B">
        <w:rPr>
          <w:rFonts w:ascii="Times New Roman" w:hAnsi="Times New Roman" w:cs="Times New Roman"/>
          <w:sz w:val="28"/>
          <w:szCs w:val="28"/>
        </w:rPr>
        <w:t>.3</w:t>
      </w:r>
      <w:r w:rsidR="00EB0ECE" w:rsidRPr="00D62EF6">
        <w:rPr>
          <w:rFonts w:ascii="Times New Roman" w:hAnsi="Times New Roman" w:cs="Times New Roman"/>
          <w:sz w:val="28"/>
          <w:szCs w:val="28"/>
        </w:rPr>
        <w:t xml:space="preserve">. </w:t>
      </w:r>
      <w:r w:rsidR="00156117">
        <w:rPr>
          <w:rFonts w:ascii="Times New Roman" w:hAnsi="Times New Roman" w:cs="Times New Roman"/>
          <w:sz w:val="28"/>
          <w:szCs w:val="28"/>
        </w:rPr>
        <w:t>В</w:t>
      </w:r>
      <w:r w:rsidR="00EB0ECE" w:rsidRPr="00D62EF6">
        <w:rPr>
          <w:rFonts w:ascii="Times New Roman" w:hAnsi="Times New Roman" w:cs="Times New Roman"/>
          <w:sz w:val="28"/>
          <w:szCs w:val="28"/>
        </w:rPr>
        <w:t xml:space="preserve"> отраслевых соглашениях и колдоговорах предусматривать положения по своевременному информированию членов профсоюза о порядке, организации оздоровления детей, содействию организованному прове</w:t>
      </w:r>
      <w:r w:rsidR="00E75824" w:rsidRPr="00D62EF6">
        <w:rPr>
          <w:rFonts w:ascii="Times New Roman" w:hAnsi="Times New Roman" w:cs="Times New Roman"/>
          <w:sz w:val="28"/>
          <w:szCs w:val="28"/>
        </w:rPr>
        <w:t>дению заявочной кампании на 201</w:t>
      </w:r>
      <w:r w:rsidR="007D1813">
        <w:rPr>
          <w:rFonts w:ascii="Times New Roman" w:hAnsi="Times New Roman" w:cs="Times New Roman"/>
          <w:sz w:val="28"/>
          <w:szCs w:val="28"/>
        </w:rPr>
        <w:t>9</w:t>
      </w:r>
      <w:r w:rsidR="00EB0ECE" w:rsidRPr="00D62EF6">
        <w:rPr>
          <w:rFonts w:ascii="Times New Roman" w:hAnsi="Times New Roman" w:cs="Times New Roman"/>
          <w:sz w:val="28"/>
          <w:szCs w:val="28"/>
        </w:rPr>
        <w:t xml:space="preserve"> год, сохранению оздоровительных объектов, финансированию детского отдыха и </w:t>
      </w:r>
      <w:r w:rsidR="00E75824" w:rsidRPr="00D62EF6">
        <w:rPr>
          <w:rFonts w:ascii="Times New Roman" w:hAnsi="Times New Roman" w:cs="Times New Roman"/>
          <w:sz w:val="28"/>
          <w:szCs w:val="28"/>
        </w:rPr>
        <w:t>оздоровления не ниже уровня 201</w:t>
      </w:r>
      <w:r w:rsidR="007D1813">
        <w:rPr>
          <w:rFonts w:ascii="Times New Roman" w:hAnsi="Times New Roman" w:cs="Times New Roman"/>
          <w:sz w:val="28"/>
          <w:szCs w:val="28"/>
        </w:rPr>
        <w:t>8</w:t>
      </w:r>
      <w:r w:rsidR="00EB0ECE" w:rsidRPr="00D62EF6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6A664F" w:rsidRDefault="00C24BA0" w:rsidP="00F932E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346B">
        <w:rPr>
          <w:rFonts w:ascii="Times New Roman" w:hAnsi="Times New Roman" w:cs="Times New Roman"/>
          <w:sz w:val="28"/>
          <w:szCs w:val="28"/>
        </w:rPr>
        <w:t>.4</w:t>
      </w:r>
      <w:r w:rsidR="00EB0ECE" w:rsidRPr="00D62EF6">
        <w:rPr>
          <w:rFonts w:ascii="Times New Roman" w:hAnsi="Times New Roman" w:cs="Times New Roman"/>
          <w:sz w:val="28"/>
          <w:szCs w:val="28"/>
        </w:rPr>
        <w:t xml:space="preserve">. </w:t>
      </w:r>
      <w:r w:rsidR="00156117" w:rsidRPr="00D62EF6"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="00EB0ECE" w:rsidRPr="00D62EF6">
        <w:rPr>
          <w:rFonts w:ascii="Times New Roman" w:hAnsi="Times New Roman" w:cs="Times New Roman"/>
          <w:sz w:val="28"/>
          <w:szCs w:val="28"/>
        </w:rPr>
        <w:t xml:space="preserve">мониторинг оздоровления детей и подростков со </w:t>
      </w:r>
      <w:r w:rsidR="000855A5">
        <w:rPr>
          <w:rFonts w:ascii="Times New Roman" w:hAnsi="Times New Roman" w:cs="Times New Roman"/>
          <w:sz w:val="28"/>
          <w:szCs w:val="28"/>
        </w:rPr>
        <w:t>сдачей аналитическо</w:t>
      </w:r>
      <w:r w:rsidR="00862C0F">
        <w:rPr>
          <w:rFonts w:ascii="Times New Roman" w:hAnsi="Times New Roman" w:cs="Times New Roman"/>
          <w:sz w:val="28"/>
          <w:szCs w:val="28"/>
        </w:rPr>
        <w:t>й информации в срок до 1.09.2019</w:t>
      </w:r>
      <w:r w:rsidR="000855A5">
        <w:rPr>
          <w:rFonts w:ascii="Times New Roman" w:hAnsi="Times New Roman" w:cs="Times New Roman"/>
          <w:sz w:val="28"/>
          <w:szCs w:val="28"/>
        </w:rPr>
        <w:t>г.</w:t>
      </w:r>
    </w:p>
    <w:p w:rsidR="00EB0ECE" w:rsidRPr="00FB5063" w:rsidRDefault="00610C69" w:rsidP="00610C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B0ECE" w:rsidRPr="00FB5063">
        <w:rPr>
          <w:rFonts w:ascii="Times New Roman" w:hAnsi="Times New Roman" w:cs="Times New Roman"/>
          <w:sz w:val="28"/>
          <w:szCs w:val="28"/>
        </w:rPr>
        <w:t>Координационным советам профсоюзов, первичным профорганизациям:</w:t>
      </w:r>
    </w:p>
    <w:p w:rsidR="00EB0ECE" w:rsidRPr="00D62EF6" w:rsidRDefault="000738E8" w:rsidP="00F932E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0ECE" w:rsidRPr="00D62EF6">
        <w:rPr>
          <w:rFonts w:ascii="Times New Roman" w:hAnsi="Times New Roman" w:cs="Times New Roman"/>
          <w:sz w:val="28"/>
          <w:szCs w:val="28"/>
        </w:rPr>
        <w:t xml:space="preserve">.1. </w:t>
      </w:r>
      <w:r w:rsidR="00156117" w:rsidRPr="00D62EF6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EB0ECE" w:rsidRPr="00D62EF6">
        <w:rPr>
          <w:rFonts w:ascii="Times New Roman" w:hAnsi="Times New Roman" w:cs="Times New Roman"/>
          <w:sz w:val="28"/>
          <w:szCs w:val="28"/>
        </w:rPr>
        <w:t>взаимодействие с органами исполнительной власти по формированию и корректировке нормативных документов, общественному контролю за проведением оздоровительной кампании, порядком постановки на учет и выдачи путевок детям работающих граждан</w:t>
      </w:r>
      <w:r w:rsidR="00067BA5">
        <w:rPr>
          <w:rFonts w:ascii="Times New Roman" w:hAnsi="Times New Roman" w:cs="Times New Roman"/>
          <w:sz w:val="28"/>
          <w:szCs w:val="28"/>
        </w:rPr>
        <w:t>.</w:t>
      </w:r>
    </w:p>
    <w:p w:rsidR="00E9701D" w:rsidRDefault="00FB5063" w:rsidP="00FB5063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D5D8E" w:rsidRPr="00E9701D">
        <w:rPr>
          <w:rFonts w:ascii="Times New Roman" w:hAnsi="Times New Roman" w:cs="Times New Roman"/>
          <w:sz w:val="28"/>
          <w:szCs w:val="28"/>
        </w:rPr>
        <w:t>Молодежному совету Федерации разработать и организовать мероприятия по организации досуга детей профильных профсоюзных смен.</w:t>
      </w:r>
    </w:p>
    <w:p w:rsidR="00E9701D" w:rsidRPr="00FB5063" w:rsidRDefault="00FB5063" w:rsidP="00FB50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893737" w:rsidRPr="00FB5063">
        <w:rPr>
          <w:rFonts w:ascii="Times New Roman" w:hAnsi="Times New Roman" w:cs="Times New Roman"/>
          <w:sz w:val="28"/>
          <w:szCs w:val="28"/>
        </w:rPr>
        <w:t>Отделу информационной работы и связи с общественностью</w:t>
      </w:r>
      <w:r w:rsidR="00F433A2" w:rsidRPr="00FB5063">
        <w:rPr>
          <w:rFonts w:ascii="Times New Roman" w:hAnsi="Times New Roman" w:cs="Times New Roman"/>
          <w:sz w:val="28"/>
          <w:szCs w:val="28"/>
        </w:rPr>
        <w:t xml:space="preserve"> </w:t>
      </w:r>
      <w:r w:rsidR="000D5D8E" w:rsidRPr="00FB5063">
        <w:rPr>
          <w:rFonts w:ascii="Times New Roman" w:hAnsi="Times New Roman" w:cs="Times New Roman"/>
          <w:sz w:val="28"/>
          <w:szCs w:val="28"/>
        </w:rPr>
        <w:t>(</w:t>
      </w:r>
      <w:r w:rsidR="00893737" w:rsidRPr="00FB5063">
        <w:rPr>
          <w:rFonts w:ascii="Times New Roman" w:hAnsi="Times New Roman" w:cs="Times New Roman"/>
          <w:sz w:val="28"/>
          <w:szCs w:val="28"/>
        </w:rPr>
        <w:t>Солин А.В.</w:t>
      </w:r>
      <w:r w:rsidR="000D5D8E" w:rsidRPr="00FB5063">
        <w:rPr>
          <w:rFonts w:ascii="Times New Roman" w:hAnsi="Times New Roman" w:cs="Times New Roman"/>
          <w:sz w:val="28"/>
          <w:szCs w:val="28"/>
        </w:rPr>
        <w:t xml:space="preserve">) совместно с </w:t>
      </w:r>
      <w:r w:rsidR="006A664F" w:rsidRPr="00FB5063">
        <w:rPr>
          <w:rFonts w:ascii="Times New Roman" w:hAnsi="Times New Roman" w:cs="Times New Roman"/>
          <w:sz w:val="28"/>
          <w:szCs w:val="28"/>
        </w:rPr>
        <w:t>членскими организациями</w:t>
      </w:r>
      <w:r w:rsidR="000D5D8E" w:rsidRPr="00FB5063">
        <w:rPr>
          <w:rFonts w:ascii="Times New Roman" w:hAnsi="Times New Roman" w:cs="Times New Roman"/>
          <w:sz w:val="28"/>
          <w:szCs w:val="28"/>
        </w:rPr>
        <w:t xml:space="preserve"> продолжить практику информирования о проведении профсоюзами области оздоровительной кампании с использованием всех имеющихся информационных ресурсов</w:t>
      </w:r>
      <w:r w:rsidR="007E79C8" w:rsidRPr="00FB5063">
        <w:rPr>
          <w:rFonts w:ascii="Times New Roman" w:hAnsi="Times New Roman" w:cs="Times New Roman"/>
          <w:sz w:val="28"/>
          <w:szCs w:val="28"/>
        </w:rPr>
        <w:t>.</w:t>
      </w:r>
    </w:p>
    <w:p w:rsidR="00602DFA" w:rsidRPr="00FB5063" w:rsidRDefault="00FB5063" w:rsidP="00FB506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602DFA" w:rsidRPr="00FB5063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594E49" w:rsidRPr="00FB5063">
        <w:rPr>
          <w:rFonts w:ascii="Times New Roman" w:hAnsi="Times New Roman" w:cs="Times New Roman"/>
          <w:sz w:val="28"/>
          <w:szCs w:val="28"/>
        </w:rPr>
        <w:t>от 20.04.2018г. №17</w:t>
      </w:r>
      <w:r w:rsidR="00602DFA" w:rsidRPr="00FB5063">
        <w:rPr>
          <w:rFonts w:ascii="Times New Roman" w:hAnsi="Times New Roman" w:cs="Times New Roman"/>
          <w:sz w:val="28"/>
          <w:szCs w:val="28"/>
        </w:rPr>
        <w:t xml:space="preserve"> </w:t>
      </w:r>
      <w:r w:rsidR="00594E49" w:rsidRPr="00FB5063">
        <w:rPr>
          <w:rFonts w:ascii="Times New Roman" w:hAnsi="Times New Roman" w:cs="Times New Roman"/>
          <w:sz w:val="28"/>
          <w:szCs w:val="28"/>
        </w:rPr>
        <w:t xml:space="preserve">«Об участии профсоюзов в оздоровительной кампании детей в 2018 году и о проведении профильного (тематического) лагеря «Мы - будущее профсоюзов!» </w:t>
      </w:r>
      <w:r w:rsidR="00602DFA" w:rsidRPr="00FB5063">
        <w:rPr>
          <w:rFonts w:ascii="Times New Roman" w:hAnsi="Times New Roman" w:cs="Times New Roman"/>
          <w:sz w:val="28"/>
          <w:szCs w:val="28"/>
        </w:rPr>
        <w:t>снять с контроля.</w:t>
      </w:r>
    </w:p>
    <w:p w:rsidR="000855A5" w:rsidRDefault="00FB5063" w:rsidP="00FB5063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0D5D8E" w:rsidRPr="00E9701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="000738E8" w:rsidRPr="00E9701D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0D5D8E" w:rsidRPr="00E9701D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0D5D8E" w:rsidRPr="00E9701D">
        <w:rPr>
          <w:rFonts w:ascii="Times New Roman" w:hAnsi="Times New Roman" w:cs="Times New Roman"/>
          <w:sz w:val="28"/>
          <w:szCs w:val="28"/>
        </w:rPr>
        <w:softHyphen/>
        <w:t xml:space="preserve"> Донейко</w:t>
      </w:r>
      <w:r w:rsidR="000738E8" w:rsidRPr="000738E8">
        <w:rPr>
          <w:rFonts w:ascii="Times New Roman" w:hAnsi="Times New Roman" w:cs="Times New Roman"/>
          <w:sz w:val="28"/>
          <w:szCs w:val="28"/>
        </w:rPr>
        <w:t xml:space="preserve"> </w:t>
      </w:r>
      <w:r w:rsidR="000738E8" w:rsidRPr="00E9701D">
        <w:rPr>
          <w:rFonts w:ascii="Times New Roman" w:hAnsi="Times New Roman" w:cs="Times New Roman"/>
          <w:sz w:val="28"/>
          <w:szCs w:val="28"/>
        </w:rPr>
        <w:t>Т.И</w:t>
      </w:r>
      <w:r w:rsidR="000D5D8E" w:rsidRPr="00E970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55A5" w:rsidRDefault="000855A5" w:rsidP="000855A5">
      <w:pPr>
        <w:pStyle w:val="a7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79750A" w:rsidRDefault="0079750A" w:rsidP="000855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284C" w:rsidRPr="000855A5" w:rsidRDefault="0036284C" w:rsidP="000855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55A5">
        <w:rPr>
          <w:rFonts w:ascii="Times New Roman" w:hAnsi="Times New Roman" w:cs="Times New Roman"/>
          <w:sz w:val="28"/>
          <w:szCs w:val="28"/>
        </w:rPr>
        <w:t>Председатель Федерации</w:t>
      </w:r>
      <w:r w:rsidRPr="000855A5">
        <w:rPr>
          <w:rFonts w:ascii="Times New Roman" w:hAnsi="Times New Roman" w:cs="Times New Roman"/>
          <w:sz w:val="28"/>
          <w:szCs w:val="28"/>
        </w:rPr>
        <w:tab/>
      </w:r>
      <w:r w:rsidRPr="000855A5">
        <w:rPr>
          <w:rFonts w:ascii="Times New Roman" w:hAnsi="Times New Roman" w:cs="Times New Roman"/>
          <w:sz w:val="28"/>
          <w:szCs w:val="28"/>
        </w:rPr>
        <w:tab/>
      </w:r>
      <w:r w:rsidRPr="000855A5">
        <w:rPr>
          <w:rFonts w:ascii="Times New Roman" w:hAnsi="Times New Roman" w:cs="Times New Roman"/>
          <w:sz w:val="28"/>
          <w:szCs w:val="28"/>
        </w:rPr>
        <w:tab/>
      </w:r>
      <w:r w:rsidRPr="000855A5">
        <w:rPr>
          <w:rFonts w:ascii="Times New Roman" w:hAnsi="Times New Roman" w:cs="Times New Roman"/>
          <w:sz w:val="28"/>
          <w:szCs w:val="28"/>
        </w:rPr>
        <w:tab/>
      </w:r>
      <w:r w:rsidRPr="000855A5">
        <w:rPr>
          <w:rFonts w:ascii="Times New Roman" w:hAnsi="Times New Roman" w:cs="Times New Roman"/>
          <w:sz w:val="28"/>
          <w:szCs w:val="28"/>
        </w:rPr>
        <w:tab/>
      </w:r>
      <w:r w:rsidRPr="000855A5">
        <w:rPr>
          <w:rFonts w:ascii="Times New Roman" w:hAnsi="Times New Roman" w:cs="Times New Roman"/>
          <w:sz w:val="28"/>
          <w:szCs w:val="28"/>
        </w:rPr>
        <w:tab/>
        <w:t xml:space="preserve">      А.И. Лазарев</w:t>
      </w:r>
    </w:p>
    <w:sectPr w:rsidR="0036284C" w:rsidRPr="000855A5" w:rsidSect="0079750A">
      <w:headerReference w:type="default" r:id="rId7"/>
      <w:pgSz w:w="11906" w:h="16838"/>
      <w:pgMar w:top="851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197" w:rsidRDefault="00F82197" w:rsidP="0006087A">
      <w:pPr>
        <w:spacing w:after="0" w:line="240" w:lineRule="auto"/>
      </w:pPr>
      <w:r>
        <w:separator/>
      </w:r>
    </w:p>
  </w:endnote>
  <w:endnote w:type="continuationSeparator" w:id="0">
    <w:p w:rsidR="00F82197" w:rsidRDefault="00F82197" w:rsidP="00060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197" w:rsidRDefault="00F82197" w:rsidP="0006087A">
      <w:pPr>
        <w:spacing w:after="0" w:line="240" w:lineRule="auto"/>
      </w:pPr>
      <w:r>
        <w:separator/>
      </w:r>
    </w:p>
  </w:footnote>
  <w:footnote w:type="continuationSeparator" w:id="0">
    <w:p w:rsidR="00F82197" w:rsidRDefault="00F82197" w:rsidP="00060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4182212"/>
      <w:docPartObj>
        <w:docPartGallery w:val="Page Numbers (Top of Page)"/>
        <w:docPartUnique/>
      </w:docPartObj>
    </w:sdtPr>
    <w:sdtEndPr/>
    <w:sdtContent>
      <w:p w:rsidR="0006087A" w:rsidRDefault="0006087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920">
          <w:rPr>
            <w:noProof/>
          </w:rPr>
          <w:t>3</w:t>
        </w:r>
        <w:r>
          <w:fldChar w:fldCharType="end"/>
        </w:r>
      </w:p>
    </w:sdtContent>
  </w:sdt>
  <w:p w:rsidR="0006087A" w:rsidRDefault="0006087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D71D34"/>
    <w:multiLevelType w:val="hybridMultilevel"/>
    <w:tmpl w:val="074AFC50"/>
    <w:lvl w:ilvl="0" w:tplc="80024B5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F6920"/>
    <w:multiLevelType w:val="hybridMultilevel"/>
    <w:tmpl w:val="60CCF540"/>
    <w:lvl w:ilvl="0" w:tplc="A37674EE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">
    <w:nsid w:val="2DB52831"/>
    <w:multiLevelType w:val="multilevel"/>
    <w:tmpl w:val="7CD697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4">
    <w:nsid w:val="3A284538"/>
    <w:multiLevelType w:val="hybridMultilevel"/>
    <w:tmpl w:val="29760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D7548"/>
    <w:multiLevelType w:val="hybridMultilevel"/>
    <w:tmpl w:val="54BE680E"/>
    <w:lvl w:ilvl="0" w:tplc="A40E1E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9A465E"/>
    <w:multiLevelType w:val="hybridMultilevel"/>
    <w:tmpl w:val="E72E7FD6"/>
    <w:lvl w:ilvl="0" w:tplc="6D861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DA4"/>
    <w:rsid w:val="000011B4"/>
    <w:rsid w:val="00026DE1"/>
    <w:rsid w:val="00033D1F"/>
    <w:rsid w:val="00037CC4"/>
    <w:rsid w:val="00042DDD"/>
    <w:rsid w:val="0006087A"/>
    <w:rsid w:val="00067BA5"/>
    <w:rsid w:val="000738E8"/>
    <w:rsid w:val="000855A5"/>
    <w:rsid w:val="000A2C74"/>
    <w:rsid w:val="000A56DF"/>
    <w:rsid w:val="000A61D2"/>
    <w:rsid w:val="000C346B"/>
    <w:rsid w:val="000C6399"/>
    <w:rsid w:val="000D5D8E"/>
    <w:rsid w:val="000E1DAC"/>
    <w:rsid w:val="00156117"/>
    <w:rsid w:val="0016596E"/>
    <w:rsid w:val="0018653B"/>
    <w:rsid w:val="001B4EE4"/>
    <w:rsid w:val="001E5D2D"/>
    <w:rsid w:val="00213419"/>
    <w:rsid w:val="0024389C"/>
    <w:rsid w:val="00245016"/>
    <w:rsid w:val="002646FB"/>
    <w:rsid w:val="002723E4"/>
    <w:rsid w:val="00275C07"/>
    <w:rsid w:val="002775B3"/>
    <w:rsid w:val="002A5B96"/>
    <w:rsid w:val="002C170B"/>
    <w:rsid w:val="002D4E17"/>
    <w:rsid w:val="002D7CAC"/>
    <w:rsid w:val="002F5055"/>
    <w:rsid w:val="003173EA"/>
    <w:rsid w:val="00322EE0"/>
    <w:rsid w:val="00343173"/>
    <w:rsid w:val="00357A0C"/>
    <w:rsid w:val="00361132"/>
    <w:rsid w:val="0036284C"/>
    <w:rsid w:val="00385871"/>
    <w:rsid w:val="003E3EA2"/>
    <w:rsid w:val="003E62DC"/>
    <w:rsid w:val="003F438C"/>
    <w:rsid w:val="003F7AFF"/>
    <w:rsid w:val="00404AC0"/>
    <w:rsid w:val="004210F8"/>
    <w:rsid w:val="0042538C"/>
    <w:rsid w:val="00433638"/>
    <w:rsid w:val="0043551D"/>
    <w:rsid w:val="004422A7"/>
    <w:rsid w:val="00445166"/>
    <w:rsid w:val="00446ACE"/>
    <w:rsid w:val="00450751"/>
    <w:rsid w:val="004626C4"/>
    <w:rsid w:val="00476525"/>
    <w:rsid w:val="0048673F"/>
    <w:rsid w:val="00493EEC"/>
    <w:rsid w:val="00494EC3"/>
    <w:rsid w:val="00496E71"/>
    <w:rsid w:val="004D1671"/>
    <w:rsid w:val="00504FB9"/>
    <w:rsid w:val="00507F9D"/>
    <w:rsid w:val="005159FE"/>
    <w:rsid w:val="00520E0E"/>
    <w:rsid w:val="00545781"/>
    <w:rsid w:val="00556982"/>
    <w:rsid w:val="00576DA4"/>
    <w:rsid w:val="005878B9"/>
    <w:rsid w:val="00594E49"/>
    <w:rsid w:val="00602DFA"/>
    <w:rsid w:val="00610C69"/>
    <w:rsid w:val="0064088C"/>
    <w:rsid w:val="006508A4"/>
    <w:rsid w:val="00653998"/>
    <w:rsid w:val="006751A1"/>
    <w:rsid w:val="006A3631"/>
    <w:rsid w:val="006A664F"/>
    <w:rsid w:val="006C4E73"/>
    <w:rsid w:val="006C52C4"/>
    <w:rsid w:val="006D3254"/>
    <w:rsid w:val="006D51F4"/>
    <w:rsid w:val="006E573B"/>
    <w:rsid w:val="00762487"/>
    <w:rsid w:val="00762630"/>
    <w:rsid w:val="00775550"/>
    <w:rsid w:val="00775DED"/>
    <w:rsid w:val="0079750A"/>
    <w:rsid w:val="007A3541"/>
    <w:rsid w:val="007B43FD"/>
    <w:rsid w:val="007D1813"/>
    <w:rsid w:val="007E31D3"/>
    <w:rsid w:val="007E478F"/>
    <w:rsid w:val="007E79C8"/>
    <w:rsid w:val="007F3E61"/>
    <w:rsid w:val="00802961"/>
    <w:rsid w:val="008040D1"/>
    <w:rsid w:val="00824790"/>
    <w:rsid w:val="00836142"/>
    <w:rsid w:val="00857FEC"/>
    <w:rsid w:val="00861CE6"/>
    <w:rsid w:val="00862C0F"/>
    <w:rsid w:val="00874920"/>
    <w:rsid w:val="00886DC0"/>
    <w:rsid w:val="00893737"/>
    <w:rsid w:val="008C161B"/>
    <w:rsid w:val="008D3FA3"/>
    <w:rsid w:val="008D5C04"/>
    <w:rsid w:val="00907B24"/>
    <w:rsid w:val="00911618"/>
    <w:rsid w:val="00936940"/>
    <w:rsid w:val="009D4593"/>
    <w:rsid w:val="009D6219"/>
    <w:rsid w:val="00A07536"/>
    <w:rsid w:val="00A1448C"/>
    <w:rsid w:val="00A408C2"/>
    <w:rsid w:val="00A410B8"/>
    <w:rsid w:val="00A45D2C"/>
    <w:rsid w:val="00A8592A"/>
    <w:rsid w:val="00A93865"/>
    <w:rsid w:val="00A9769A"/>
    <w:rsid w:val="00AD47C5"/>
    <w:rsid w:val="00AE1117"/>
    <w:rsid w:val="00B071BF"/>
    <w:rsid w:val="00B316D5"/>
    <w:rsid w:val="00B3411F"/>
    <w:rsid w:val="00B7693F"/>
    <w:rsid w:val="00B97B12"/>
    <w:rsid w:val="00BA0A98"/>
    <w:rsid w:val="00BA5F9A"/>
    <w:rsid w:val="00BD1F46"/>
    <w:rsid w:val="00BE1C44"/>
    <w:rsid w:val="00C21BB3"/>
    <w:rsid w:val="00C24BA0"/>
    <w:rsid w:val="00C354EA"/>
    <w:rsid w:val="00C479AC"/>
    <w:rsid w:val="00C57036"/>
    <w:rsid w:val="00C61847"/>
    <w:rsid w:val="00C64281"/>
    <w:rsid w:val="00C7436E"/>
    <w:rsid w:val="00C974EE"/>
    <w:rsid w:val="00CB0EBE"/>
    <w:rsid w:val="00CB109F"/>
    <w:rsid w:val="00CB7558"/>
    <w:rsid w:val="00CC1435"/>
    <w:rsid w:val="00D05C37"/>
    <w:rsid w:val="00D13846"/>
    <w:rsid w:val="00D565B8"/>
    <w:rsid w:val="00D62EF6"/>
    <w:rsid w:val="00D70FE9"/>
    <w:rsid w:val="00DA6092"/>
    <w:rsid w:val="00DB0A1F"/>
    <w:rsid w:val="00DC061B"/>
    <w:rsid w:val="00DC528B"/>
    <w:rsid w:val="00DD70BE"/>
    <w:rsid w:val="00DE2DB3"/>
    <w:rsid w:val="00DE348D"/>
    <w:rsid w:val="00DF24A4"/>
    <w:rsid w:val="00E06044"/>
    <w:rsid w:val="00E100F1"/>
    <w:rsid w:val="00E41BF1"/>
    <w:rsid w:val="00E5335C"/>
    <w:rsid w:val="00E55B6C"/>
    <w:rsid w:val="00E65B55"/>
    <w:rsid w:val="00E75824"/>
    <w:rsid w:val="00E9701D"/>
    <w:rsid w:val="00EA1B43"/>
    <w:rsid w:val="00EB0ECE"/>
    <w:rsid w:val="00EC0C99"/>
    <w:rsid w:val="00EF0505"/>
    <w:rsid w:val="00F02DF3"/>
    <w:rsid w:val="00F147C8"/>
    <w:rsid w:val="00F433A2"/>
    <w:rsid w:val="00F80519"/>
    <w:rsid w:val="00F82197"/>
    <w:rsid w:val="00F932E0"/>
    <w:rsid w:val="00FB3E0C"/>
    <w:rsid w:val="00FB5063"/>
    <w:rsid w:val="00FC0AA4"/>
    <w:rsid w:val="00FC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0556A-3E6F-4B0D-B39E-2CF17E3E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paragraph"/>
    <w:basedOn w:val="a"/>
    <w:rsid w:val="00576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76DA4"/>
    <w:rPr>
      <w:b/>
      <w:bCs/>
    </w:rPr>
  </w:style>
  <w:style w:type="paragraph" w:styleId="a4">
    <w:name w:val="Normal (Web)"/>
    <w:basedOn w:val="a"/>
    <w:uiPriority w:val="99"/>
    <w:semiHidden/>
    <w:unhideWhenUsed/>
    <w:rsid w:val="00576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76DA4"/>
    <w:rPr>
      <w:i/>
      <w:iCs/>
    </w:rPr>
  </w:style>
  <w:style w:type="character" w:customStyle="1" w:styleId="argback">
    <w:name w:val="argback"/>
    <w:basedOn w:val="a0"/>
    <w:rsid w:val="00576DA4"/>
  </w:style>
  <w:style w:type="character" w:styleId="a6">
    <w:name w:val="Hyperlink"/>
    <w:basedOn w:val="a0"/>
    <w:uiPriority w:val="99"/>
    <w:semiHidden/>
    <w:unhideWhenUsed/>
    <w:rsid w:val="00576D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479AC"/>
    <w:pPr>
      <w:ind w:left="720"/>
      <w:contextualSpacing/>
    </w:pPr>
  </w:style>
  <w:style w:type="paragraph" w:customStyle="1" w:styleId="1">
    <w:name w:val="Знак Знак1 Знак"/>
    <w:basedOn w:val="a"/>
    <w:rsid w:val="00EB0EC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No Spacing"/>
    <w:link w:val="a9"/>
    <w:uiPriority w:val="99"/>
    <w:qFormat/>
    <w:rsid w:val="00D62EF6"/>
    <w:pPr>
      <w:spacing w:after="0" w:line="240" w:lineRule="auto"/>
    </w:pPr>
  </w:style>
  <w:style w:type="paragraph" w:customStyle="1" w:styleId="msonormalcxsplast">
    <w:name w:val="msonormalcxsplast"/>
    <w:basedOn w:val="a"/>
    <w:uiPriority w:val="99"/>
    <w:rsid w:val="00001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99"/>
    <w:locked/>
    <w:rsid w:val="00CB109F"/>
  </w:style>
  <w:style w:type="paragraph" w:styleId="aa">
    <w:name w:val="Balloon Text"/>
    <w:basedOn w:val="a"/>
    <w:link w:val="ab"/>
    <w:uiPriority w:val="99"/>
    <w:semiHidden/>
    <w:unhideWhenUsed/>
    <w:rsid w:val="000A6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A61D2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60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6087A"/>
  </w:style>
  <w:style w:type="paragraph" w:styleId="ae">
    <w:name w:val="footer"/>
    <w:basedOn w:val="a"/>
    <w:link w:val="af"/>
    <w:uiPriority w:val="99"/>
    <w:unhideWhenUsed/>
    <w:rsid w:val="00060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60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2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5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2018-11-16T06:34:00Z</cp:lastPrinted>
  <dcterms:created xsi:type="dcterms:W3CDTF">2017-11-15T08:09:00Z</dcterms:created>
  <dcterms:modified xsi:type="dcterms:W3CDTF">2018-11-19T08:11:00Z</dcterms:modified>
</cp:coreProperties>
</file>